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6FEB" w14:textId="4B1BFDE1" w:rsidR="00533D25" w:rsidRPr="00D65A19" w:rsidRDefault="00015443" w:rsidP="00533D25">
      <w:pPr>
        <w:spacing w:after="0" w:line="240" w:lineRule="auto"/>
        <w:jc w:val="center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</w:t>
      </w:r>
      <w:r w:rsidR="00533D25" w:rsidRPr="00D65A19">
        <w:rPr>
          <w:rFonts w:ascii="Garamond" w:hAnsi="Garamond"/>
          <w:b/>
          <w:color w:val="000000"/>
          <w:sz w:val="26"/>
          <w:szCs w:val="26"/>
        </w:rPr>
        <w:t>NAMIKO KUNIMOTO</w:t>
      </w:r>
    </w:p>
    <w:p w14:paraId="3E1A93A3" w14:textId="1A41FB1F" w:rsidR="00533D25" w:rsidRPr="00562EB3" w:rsidRDefault="00AF7EB3" w:rsidP="00562EB3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sz w:val="26"/>
          <w:szCs w:val="26"/>
        </w:rPr>
        <w:tab/>
      </w:r>
      <w:r w:rsidRPr="00D65A19">
        <w:rPr>
          <w:rFonts w:ascii="Garamond" w:hAnsi="Garamond"/>
          <w:sz w:val="26"/>
          <w:szCs w:val="26"/>
        </w:rPr>
        <w:tab/>
      </w:r>
      <w:r w:rsidRPr="00D65A19">
        <w:rPr>
          <w:rFonts w:ascii="Garamond" w:hAnsi="Garamond"/>
          <w:sz w:val="26"/>
          <w:szCs w:val="26"/>
        </w:rPr>
        <w:tab/>
      </w:r>
      <w:r w:rsidRPr="00D65A19">
        <w:rPr>
          <w:rFonts w:ascii="Garamond" w:hAnsi="Garamond"/>
          <w:sz w:val="26"/>
          <w:szCs w:val="26"/>
        </w:rPr>
        <w:tab/>
      </w:r>
      <w:r w:rsidR="00533D25" w:rsidRPr="00D65A19">
        <w:rPr>
          <w:rFonts w:ascii="Garamond" w:hAnsi="Garamond"/>
          <w:color w:val="000000"/>
          <w:sz w:val="26"/>
          <w:szCs w:val="26"/>
        </w:rPr>
        <w:tab/>
      </w:r>
      <w:r w:rsidR="00533D25" w:rsidRPr="00D65A19">
        <w:rPr>
          <w:rFonts w:ascii="Garamond" w:hAnsi="Garamond"/>
          <w:color w:val="000000"/>
          <w:sz w:val="26"/>
          <w:szCs w:val="26"/>
        </w:rPr>
        <w:tab/>
      </w:r>
      <w:r w:rsidR="00533D25" w:rsidRPr="00D65A19">
        <w:rPr>
          <w:rFonts w:ascii="Garamond" w:hAnsi="Garamond"/>
          <w:color w:val="000000"/>
          <w:sz w:val="26"/>
          <w:szCs w:val="26"/>
        </w:rPr>
        <w:tab/>
      </w:r>
      <w:r w:rsidR="00533D25" w:rsidRPr="00D65A19">
        <w:rPr>
          <w:rFonts w:ascii="Garamond" w:hAnsi="Garamond"/>
          <w:color w:val="000000"/>
          <w:sz w:val="26"/>
          <w:szCs w:val="26"/>
        </w:rPr>
        <w:tab/>
        <w:t xml:space="preserve">          </w:t>
      </w:r>
    </w:p>
    <w:p w14:paraId="7D3091AB" w14:textId="77777777" w:rsidR="00AC2DCC" w:rsidRPr="00D65A19" w:rsidRDefault="00AC2DCC" w:rsidP="00533D25">
      <w:pPr>
        <w:spacing w:after="0" w:line="240" w:lineRule="auto"/>
        <w:jc w:val="center"/>
        <w:rPr>
          <w:rFonts w:ascii="Garamond" w:hAnsi="Garamond"/>
          <w:color w:val="000000"/>
          <w:sz w:val="26"/>
          <w:szCs w:val="26"/>
        </w:rPr>
      </w:pPr>
    </w:p>
    <w:p w14:paraId="1C9EAF68" w14:textId="77777777" w:rsidR="00533D25" w:rsidRPr="00D65A19" w:rsidRDefault="00533D25" w:rsidP="00533D25">
      <w:pPr>
        <w:tabs>
          <w:tab w:val="left" w:pos="7380"/>
        </w:tabs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ACADEMIC APPOINTMENTS</w:t>
      </w:r>
    </w:p>
    <w:p w14:paraId="0EBBDE6F" w14:textId="77777777" w:rsidR="00533D25" w:rsidRPr="00D65A19" w:rsidRDefault="00533D25" w:rsidP="00533D25">
      <w:pPr>
        <w:tabs>
          <w:tab w:val="left" w:pos="7380"/>
        </w:tabs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</w:p>
    <w:p w14:paraId="5850FDE6" w14:textId="69E2EC8B" w:rsidR="00533D25" w:rsidRPr="00D65A19" w:rsidRDefault="00533D25" w:rsidP="00533D25">
      <w:pPr>
        <w:tabs>
          <w:tab w:val="left" w:pos="7380"/>
        </w:tabs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Ohio State University</w:t>
      </w:r>
      <w:r w:rsidRPr="00D65A19">
        <w:rPr>
          <w:rFonts w:ascii="Garamond" w:hAnsi="Garamond"/>
          <w:color w:val="000000"/>
          <w:sz w:val="26"/>
          <w:szCs w:val="26"/>
        </w:rPr>
        <w:t>, History of Art Department</w:t>
      </w:r>
    </w:p>
    <w:p w14:paraId="793F4711" w14:textId="7A944B70" w:rsidR="005B6BAB" w:rsidRPr="00D65A19" w:rsidRDefault="005B6BAB" w:rsidP="00533D25">
      <w:pPr>
        <w:tabs>
          <w:tab w:val="left" w:pos="7380"/>
        </w:tabs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      </w:t>
      </w:r>
      <w:r w:rsidRPr="00D65A19">
        <w:rPr>
          <w:rFonts w:ascii="Garamond" w:hAnsi="Garamond"/>
          <w:b/>
          <w:color w:val="000000"/>
          <w:sz w:val="26"/>
          <w:szCs w:val="26"/>
        </w:rPr>
        <w:t>Associate Professor</w:t>
      </w:r>
      <w:r w:rsidR="00AE114C" w:rsidRPr="00D65A19">
        <w:rPr>
          <w:rFonts w:ascii="Garamond" w:hAnsi="Garamond"/>
          <w:color w:val="000000"/>
          <w:sz w:val="26"/>
          <w:szCs w:val="26"/>
        </w:rPr>
        <w:t xml:space="preserve">, </w:t>
      </w:r>
      <w:r w:rsidR="008831CC">
        <w:rPr>
          <w:rFonts w:ascii="Garamond" w:hAnsi="Garamond"/>
          <w:color w:val="000000"/>
          <w:sz w:val="26"/>
          <w:szCs w:val="26"/>
        </w:rPr>
        <w:t>2018-2025</w:t>
      </w:r>
    </w:p>
    <w:p w14:paraId="36293586" w14:textId="25944E0B" w:rsidR="00533D25" w:rsidRPr="00D65A19" w:rsidRDefault="00533D25" w:rsidP="00533D25">
      <w:pPr>
        <w:tabs>
          <w:tab w:val="left" w:pos="7380"/>
        </w:tabs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Assistant Professor</w:t>
      </w:r>
      <w:r w:rsidR="005B6BAB" w:rsidRPr="00D65A19">
        <w:rPr>
          <w:rFonts w:ascii="Garamond" w:hAnsi="Garamond"/>
          <w:color w:val="000000"/>
          <w:sz w:val="26"/>
          <w:szCs w:val="26"/>
        </w:rPr>
        <w:t>, August 2013 – 2017</w:t>
      </w:r>
    </w:p>
    <w:p w14:paraId="63A605AA" w14:textId="77777777" w:rsidR="008831CC" w:rsidRDefault="008D390A" w:rsidP="000A06E7">
      <w:pPr>
        <w:tabs>
          <w:tab w:val="left" w:pos="7380"/>
        </w:tabs>
        <w:spacing w:after="0" w:line="240" w:lineRule="auto"/>
        <w:ind w:left="720" w:hanging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</w:t>
      </w:r>
      <w:r w:rsidR="008831CC" w:rsidRPr="00D65A19">
        <w:rPr>
          <w:rFonts w:ascii="Garamond" w:hAnsi="Garamond"/>
          <w:color w:val="000000"/>
          <w:sz w:val="26"/>
          <w:szCs w:val="26"/>
        </w:rPr>
        <w:t>Director of the Center for Ethnic Studies, 201</w:t>
      </w:r>
      <w:r w:rsidR="008831CC">
        <w:rPr>
          <w:rFonts w:ascii="Garamond" w:hAnsi="Garamond"/>
          <w:color w:val="000000"/>
          <w:sz w:val="26"/>
          <w:szCs w:val="26"/>
        </w:rPr>
        <w:t>9</w:t>
      </w:r>
      <w:r w:rsidR="008831CC" w:rsidRPr="00D65A19">
        <w:rPr>
          <w:rFonts w:ascii="Garamond" w:hAnsi="Garamond"/>
          <w:color w:val="000000"/>
          <w:sz w:val="26"/>
          <w:szCs w:val="26"/>
        </w:rPr>
        <w:t xml:space="preserve"> - present</w:t>
      </w:r>
      <w:r w:rsidR="008831CC" w:rsidRPr="00D65A19">
        <w:rPr>
          <w:rFonts w:ascii="Garamond" w:hAnsi="Garamond"/>
          <w:color w:val="000000"/>
          <w:sz w:val="26"/>
          <w:szCs w:val="26"/>
        </w:rPr>
        <w:tab/>
      </w:r>
    </w:p>
    <w:p w14:paraId="007D7DE8" w14:textId="73343DC5" w:rsidR="008D390A" w:rsidRPr="00D65A19" w:rsidRDefault="008831CC" w:rsidP="000A06E7">
      <w:pPr>
        <w:tabs>
          <w:tab w:val="left" w:pos="7380"/>
        </w:tabs>
        <w:spacing w:after="0" w:line="240" w:lineRule="auto"/>
        <w:ind w:left="720" w:hanging="360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ab/>
      </w:r>
      <w:r w:rsidR="008D390A" w:rsidRPr="00D65A19">
        <w:rPr>
          <w:rFonts w:ascii="Garamond" w:hAnsi="Garamond"/>
          <w:color w:val="000000"/>
          <w:sz w:val="26"/>
          <w:szCs w:val="26"/>
        </w:rPr>
        <w:t>Affili</w:t>
      </w:r>
      <w:r w:rsidR="000A06E7" w:rsidRPr="00D65A19">
        <w:rPr>
          <w:rFonts w:ascii="Garamond" w:hAnsi="Garamond"/>
          <w:color w:val="000000"/>
          <w:sz w:val="26"/>
          <w:szCs w:val="26"/>
        </w:rPr>
        <w:t>ate faculty: East Asian Studies;</w:t>
      </w:r>
      <w:r w:rsidR="008D390A" w:rsidRPr="00D65A19">
        <w:rPr>
          <w:rFonts w:ascii="Garamond" w:hAnsi="Garamond"/>
          <w:color w:val="000000"/>
          <w:sz w:val="26"/>
          <w:szCs w:val="26"/>
        </w:rPr>
        <w:t xml:space="preserve"> Asian American Studies</w:t>
      </w:r>
      <w:r w:rsidR="000A06E7" w:rsidRPr="00D65A19">
        <w:rPr>
          <w:rFonts w:ascii="Garamond" w:hAnsi="Garamond"/>
          <w:color w:val="000000"/>
          <w:sz w:val="26"/>
          <w:szCs w:val="26"/>
        </w:rPr>
        <w:t>; Women’s, Gender, and    Sexuality Studies</w:t>
      </w:r>
    </w:p>
    <w:p w14:paraId="65F72EC4" w14:textId="77777777" w:rsidR="00533D25" w:rsidRPr="00D65A19" w:rsidRDefault="00533D25" w:rsidP="00533D25">
      <w:pPr>
        <w:tabs>
          <w:tab w:val="left" w:pos="7380"/>
        </w:tabs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</w:p>
    <w:p w14:paraId="56CA1448" w14:textId="77777777" w:rsidR="00533D25" w:rsidRPr="00D65A19" w:rsidRDefault="00533D25" w:rsidP="00533D25">
      <w:pPr>
        <w:tabs>
          <w:tab w:val="left" w:pos="7380"/>
        </w:tabs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American University</w:t>
      </w:r>
      <w:r w:rsidRPr="00D65A19">
        <w:rPr>
          <w:rFonts w:ascii="Garamond" w:hAnsi="Garamond"/>
          <w:color w:val="000000"/>
          <w:sz w:val="26"/>
          <w:szCs w:val="26"/>
        </w:rPr>
        <w:t xml:space="preserve">, Art Department </w:t>
      </w:r>
    </w:p>
    <w:p w14:paraId="2178EA65" w14:textId="77777777" w:rsidR="00533D25" w:rsidRPr="00D65A19" w:rsidRDefault="00533D25" w:rsidP="00533D25">
      <w:pPr>
        <w:tabs>
          <w:tab w:val="left" w:pos="7380"/>
        </w:tabs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Assistant Professor</w:t>
      </w:r>
      <w:r w:rsidRPr="00D65A19">
        <w:rPr>
          <w:rFonts w:ascii="Garamond" w:hAnsi="Garamond"/>
          <w:color w:val="000000"/>
          <w:sz w:val="26"/>
          <w:szCs w:val="26"/>
        </w:rPr>
        <w:t>, August 2010 – 2013</w:t>
      </w:r>
    </w:p>
    <w:p w14:paraId="4B51436F" w14:textId="77777777" w:rsidR="00AC2DCC" w:rsidRPr="00D65A19" w:rsidRDefault="00AC2DCC" w:rsidP="00A56B70">
      <w:pPr>
        <w:tabs>
          <w:tab w:val="left" w:pos="7380"/>
        </w:tabs>
        <w:spacing w:after="0" w:line="240" w:lineRule="auto"/>
        <w:rPr>
          <w:rFonts w:ascii="Garamond" w:hAnsi="Garamond"/>
          <w:b/>
          <w:i/>
          <w:color w:val="000000"/>
          <w:sz w:val="26"/>
          <w:szCs w:val="26"/>
        </w:rPr>
      </w:pPr>
    </w:p>
    <w:p w14:paraId="1FC45D16" w14:textId="77777777" w:rsidR="00533D25" w:rsidRPr="00D65A19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EDUCATION</w:t>
      </w:r>
    </w:p>
    <w:p w14:paraId="4B33E517" w14:textId="77777777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20E883DE" w14:textId="77777777" w:rsidR="00533D25" w:rsidRPr="00D65A19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    </w:t>
      </w:r>
      <w:proofErr w:type="gramStart"/>
      <w:r w:rsidRPr="00D65A19">
        <w:rPr>
          <w:rFonts w:ascii="Garamond" w:hAnsi="Garamond"/>
          <w:color w:val="000000"/>
          <w:sz w:val="26"/>
          <w:szCs w:val="26"/>
        </w:rPr>
        <w:t xml:space="preserve">PhD  </w:t>
      </w:r>
      <w:r w:rsidRPr="00D65A19">
        <w:rPr>
          <w:rFonts w:ascii="Garamond" w:hAnsi="Garamond"/>
          <w:b/>
          <w:color w:val="000000"/>
          <w:sz w:val="26"/>
          <w:szCs w:val="26"/>
        </w:rPr>
        <w:t>University</w:t>
      </w:r>
      <w:proofErr w:type="gram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of California, Berkeley</w:t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</w:p>
    <w:p w14:paraId="09F9DE5C" w14:textId="11CDA67B" w:rsidR="000406AB" w:rsidRPr="00D65A19" w:rsidRDefault="00533D25" w:rsidP="00F22304">
      <w:pPr>
        <w:spacing w:after="0" w:line="240" w:lineRule="auto"/>
        <w:ind w:left="360"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History of Art, May 2010</w:t>
      </w:r>
    </w:p>
    <w:p w14:paraId="197886CA" w14:textId="77777777" w:rsidR="00F22304" w:rsidRPr="00D65A19" w:rsidRDefault="00F22304" w:rsidP="00F22304">
      <w:pPr>
        <w:spacing w:after="0" w:line="240" w:lineRule="auto"/>
        <w:ind w:left="360" w:firstLine="360"/>
        <w:rPr>
          <w:rFonts w:ascii="Garamond" w:hAnsi="Garamond"/>
          <w:color w:val="000000"/>
          <w:sz w:val="26"/>
          <w:szCs w:val="26"/>
        </w:rPr>
      </w:pPr>
    </w:p>
    <w:p w14:paraId="51D42E5C" w14:textId="0451BBEF" w:rsidR="000406AB" w:rsidRPr="00D65A19" w:rsidRDefault="000406AB" w:rsidP="000406AB">
      <w:pPr>
        <w:spacing w:after="0" w:line="240" w:lineRule="auto"/>
        <w:ind w:right="-18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  </w:t>
      </w:r>
      <w:r w:rsidR="005E0159" w:rsidRPr="00D65A19">
        <w:rPr>
          <w:rFonts w:ascii="Garamond" w:hAnsi="Garamond"/>
          <w:color w:val="000000"/>
          <w:sz w:val="26"/>
          <w:szCs w:val="26"/>
        </w:rPr>
        <w:t>(</w:t>
      </w:r>
      <w:r w:rsidR="00E235C0" w:rsidRPr="00D65A19">
        <w:rPr>
          <w:rFonts w:ascii="Garamond" w:hAnsi="Garamond"/>
          <w:color w:val="000000"/>
          <w:sz w:val="26"/>
          <w:szCs w:val="26"/>
        </w:rPr>
        <w:t xml:space="preserve">Japan Exchange Teaching Program, </w:t>
      </w:r>
      <w:r w:rsidR="00375221" w:rsidRPr="00D65A19">
        <w:rPr>
          <w:rFonts w:ascii="Garamond" w:hAnsi="Garamond"/>
          <w:color w:val="000000"/>
          <w:sz w:val="26"/>
          <w:szCs w:val="26"/>
        </w:rPr>
        <w:t xml:space="preserve">Niigata Prefecture, Japan, </w:t>
      </w:r>
      <w:r w:rsidR="00E235C0" w:rsidRPr="00D65A19">
        <w:rPr>
          <w:rFonts w:ascii="Garamond" w:hAnsi="Garamond"/>
          <w:color w:val="000000"/>
          <w:sz w:val="26"/>
          <w:szCs w:val="26"/>
        </w:rPr>
        <w:t>2001-2003</w:t>
      </w:r>
      <w:r w:rsidR="005E0159" w:rsidRPr="00D65A19">
        <w:rPr>
          <w:rFonts w:ascii="Garamond" w:hAnsi="Garamond"/>
          <w:color w:val="000000"/>
          <w:sz w:val="26"/>
          <w:szCs w:val="26"/>
        </w:rPr>
        <w:t>)</w:t>
      </w:r>
    </w:p>
    <w:p w14:paraId="4A449F9F" w14:textId="77777777" w:rsidR="00533D25" w:rsidRPr="00D65A19" w:rsidRDefault="00533D25" w:rsidP="00533D25">
      <w:pPr>
        <w:spacing w:after="0" w:line="240" w:lineRule="auto"/>
        <w:ind w:right="-180"/>
        <w:rPr>
          <w:rFonts w:ascii="Garamond" w:hAnsi="Garamond"/>
          <w:b/>
          <w:color w:val="000000"/>
          <w:sz w:val="26"/>
          <w:szCs w:val="26"/>
        </w:rPr>
      </w:pPr>
    </w:p>
    <w:p w14:paraId="45AC825C" w14:textId="77777777" w:rsidR="00533D25" w:rsidRPr="00D65A19" w:rsidRDefault="00533D25" w:rsidP="00533D25">
      <w:pPr>
        <w:spacing w:after="0" w:line="240" w:lineRule="auto"/>
        <w:ind w:right="-18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    </w:t>
      </w:r>
      <w:proofErr w:type="gramStart"/>
      <w:r w:rsidRPr="00D65A19">
        <w:rPr>
          <w:rFonts w:ascii="Garamond" w:hAnsi="Garamond"/>
          <w:color w:val="000000"/>
          <w:sz w:val="26"/>
          <w:szCs w:val="26"/>
        </w:rPr>
        <w:t xml:space="preserve">MA  </w:t>
      </w:r>
      <w:r w:rsidRPr="00D65A19">
        <w:rPr>
          <w:rFonts w:ascii="Garamond" w:hAnsi="Garamond"/>
          <w:b/>
          <w:color w:val="000000"/>
          <w:sz w:val="26"/>
          <w:szCs w:val="26"/>
        </w:rPr>
        <w:t>University</w:t>
      </w:r>
      <w:proofErr w:type="gram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of British Columbia</w:t>
      </w:r>
    </w:p>
    <w:p w14:paraId="0611D6F9" w14:textId="77777777" w:rsidR="00533D25" w:rsidRPr="00D65A19" w:rsidRDefault="00533D25" w:rsidP="00533D25">
      <w:pPr>
        <w:spacing w:after="0" w:line="240" w:lineRule="auto"/>
        <w:ind w:left="720" w:right="-18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Department of Art History, Visual Art and Theory,</w:t>
      </w:r>
      <w:r w:rsidRPr="00D65A19">
        <w:rPr>
          <w:rFonts w:ascii="Garamond" w:hAnsi="Garamond"/>
          <w:b/>
          <w:color w:val="000000"/>
          <w:sz w:val="26"/>
          <w:szCs w:val="26"/>
        </w:rPr>
        <w:t xml:space="preserve"> </w:t>
      </w:r>
      <w:r w:rsidRPr="00D65A19">
        <w:rPr>
          <w:rFonts w:ascii="Garamond" w:hAnsi="Garamond"/>
          <w:color w:val="000000"/>
          <w:sz w:val="26"/>
          <w:szCs w:val="26"/>
        </w:rPr>
        <w:t>2001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</w:p>
    <w:p w14:paraId="2A0C1C59" w14:textId="77777777" w:rsidR="00533D25" w:rsidRPr="00D65A19" w:rsidRDefault="00533D25" w:rsidP="00F22304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2DA855A7" w14:textId="77777777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    </w:t>
      </w:r>
      <w:proofErr w:type="gramStart"/>
      <w:r w:rsidRPr="00D65A19">
        <w:rPr>
          <w:rFonts w:ascii="Garamond" w:hAnsi="Garamond"/>
          <w:color w:val="000000"/>
          <w:sz w:val="26"/>
          <w:szCs w:val="26"/>
        </w:rPr>
        <w:t xml:space="preserve">BA  </w:t>
      </w:r>
      <w:r w:rsidRPr="00D65A19">
        <w:rPr>
          <w:rFonts w:ascii="Garamond" w:hAnsi="Garamond"/>
          <w:b/>
          <w:color w:val="000000"/>
          <w:sz w:val="26"/>
          <w:szCs w:val="26"/>
        </w:rPr>
        <w:t>University</w:t>
      </w:r>
      <w:proofErr w:type="gram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of British Columbia</w:t>
      </w:r>
      <w:r w:rsidRPr="00D65A19">
        <w:rPr>
          <w:rFonts w:ascii="Garamond" w:hAnsi="Garamond"/>
          <w:color w:val="000000"/>
          <w:sz w:val="26"/>
          <w:szCs w:val="26"/>
        </w:rPr>
        <w:t xml:space="preserve"> </w:t>
      </w:r>
    </w:p>
    <w:p w14:paraId="2DEAC0E9" w14:textId="77777777" w:rsidR="00533D25" w:rsidRPr="00D65A19" w:rsidRDefault="00533D25" w:rsidP="00533D25">
      <w:pPr>
        <w:spacing w:after="0" w:line="240" w:lineRule="auto"/>
        <w:ind w:left="72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Double major with honors in Art History and Anthropology, 1998</w:t>
      </w:r>
    </w:p>
    <w:p w14:paraId="21F76AEF" w14:textId="7868A31C" w:rsidR="00533D25" w:rsidRPr="00D65A19" w:rsidRDefault="00871820" w:rsidP="00533D25">
      <w:pPr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`</w:t>
      </w:r>
    </w:p>
    <w:p w14:paraId="2BCE26D2" w14:textId="77777777" w:rsidR="00533D25" w:rsidRPr="00D65A19" w:rsidRDefault="00533D25" w:rsidP="00533D25">
      <w:pPr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</w:pPr>
    </w:p>
    <w:p w14:paraId="0794CBF9" w14:textId="77777777" w:rsidR="00AC2DCC" w:rsidRPr="00D65A19" w:rsidRDefault="00AC2DCC" w:rsidP="00533D25">
      <w:pPr>
        <w:spacing w:after="0" w:line="240" w:lineRule="auto"/>
        <w:ind w:left="360"/>
        <w:rPr>
          <w:rFonts w:ascii="Garamond" w:hAnsi="Garamond"/>
          <w:color w:val="000000"/>
          <w:sz w:val="26"/>
          <w:szCs w:val="26"/>
        </w:rPr>
        <w:sectPr w:rsidR="00AC2DCC" w:rsidRPr="00D65A19" w:rsidSect="00FE6ED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10DCE0" w14:textId="432F554D" w:rsidR="00533D25" w:rsidRPr="00D65A19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PUBLICATIONS</w:t>
      </w:r>
    </w:p>
    <w:p w14:paraId="0AF67B1C" w14:textId="615D6EA6" w:rsidR="00533D25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BOOKS</w:t>
      </w:r>
      <w:r w:rsidR="00876E88" w:rsidRPr="00D65A19">
        <w:rPr>
          <w:rFonts w:ascii="Garamond" w:hAnsi="Garamond"/>
          <w:b/>
          <w:color w:val="000000"/>
          <w:sz w:val="26"/>
          <w:szCs w:val="26"/>
        </w:rPr>
        <w:t xml:space="preserve"> / BOOK CHAPTERS</w:t>
      </w:r>
    </w:p>
    <w:p w14:paraId="586ABE3B" w14:textId="1210B4CE" w:rsidR="008D754F" w:rsidRDefault="008D754F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282A46DF" w14:textId="04613D06" w:rsidR="008D754F" w:rsidRPr="008D754F" w:rsidRDefault="00E83E3B" w:rsidP="008D754F">
      <w:pPr>
        <w:spacing w:after="0" w:line="240" w:lineRule="auto"/>
        <w:rPr>
          <w:rFonts w:ascii="Garamond" w:hAnsi="Garamond"/>
          <w:b/>
          <w:bCs/>
          <w:i/>
          <w:iCs/>
          <w:color w:val="000000"/>
          <w:sz w:val="26"/>
          <w:szCs w:val="26"/>
        </w:rPr>
      </w:pPr>
      <w:r>
        <w:rPr>
          <w:rFonts w:ascii="Garamond" w:hAnsi="Garamond"/>
          <w:b/>
          <w:bCs/>
          <w:i/>
          <w:iCs/>
          <w:color w:val="000000"/>
          <w:sz w:val="26"/>
          <w:szCs w:val="26"/>
        </w:rPr>
        <w:t>Imperial</w:t>
      </w:r>
      <w:r w:rsidR="00500BA0">
        <w:rPr>
          <w:rFonts w:ascii="Garamond" w:hAnsi="Garamond"/>
          <w:b/>
          <w:bCs/>
          <w:i/>
          <w:iCs/>
          <w:color w:val="000000"/>
          <w:sz w:val="26"/>
          <w:szCs w:val="26"/>
        </w:rPr>
        <w:t xml:space="preserve"> Animations </w:t>
      </w:r>
      <w:r w:rsidR="000A532E">
        <w:rPr>
          <w:rFonts w:ascii="Garamond" w:hAnsi="Garamond"/>
          <w:b/>
          <w:bCs/>
          <w:i/>
          <w:iCs/>
          <w:color w:val="000000"/>
          <w:sz w:val="26"/>
          <w:szCs w:val="26"/>
        </w:rPr>
        <w:t>in Transpacific Contemporary Art</w:t>
      </w:r>
    </w:p>
    <w:p w14:paraId="25F4EE5F" w14:textId="79378CF0" w:rsidR="008D754F" w:rsidRPr="008D754F" w:rsidRDefault="00083164" w:rsidP="00533D25">
      <w:p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 xml:space="preserve">(Berkeley: </w:t>
      </w:r>
      <w:r w:rsidR="00A10DD6">
        <w:rPr>
          <w:rFonts w:ascii="Garamond" w:hAnsi="Garamond"/>
          <w:bCs/>
          <w:color w:val="000000"/>
          <w:sz w:val="26"/>
          <w:szCs w:val="26"/>
        </w:rPr>
        <w:t>University of California Press</w:t>
      </w:r>
      <w:r w:rsidR="004814CC">
        <w:rPr>
          <w:rFonts w:ascii="Garamond" w:hAnsi="Garamond"/>
          <w:bCs/>
          <w:color w:val="000000"/>
          <w:sz w:val="26"/>
          <w:szCs w:val="26"/>
        </w:rPr>
        <w:t>, 2026</w:t>
      </w:r>
      <w:r>
        <w:rPr>
          <w:rFonts w:ascii="Garamond" w:hAnsi="Garamond"/>
          <w:bCs/>
          <w:color w:val="000000"/>
          <w:sz w:val="26"/>
          <w:szCs w:val="26"/>
        </w:rPr>
        <w:t>)</w:t>
      </w:r>
      <w:r w:rsidR="00273639">
        <w:rPr>
          <w:rFonts w:ascii="Garamond" w:hAnsi="Garamond"/>
          <w:bCs/>
          <w:color w:val="000000"/>
          <w:sz w:val="26"/>
          <w:szCs w:val="26"/>
        </w:rPr>
        <w:t xml:space="preserve">, </w:t>
      </w:r>
      <w:r>
        <w:rPr>
          <w:rFonts w:ascii="Garamond" w:hAnsi="Garamond"/>
          <w:bCs/>
          <w:color w:val="000000"/>
          <w:sz w:val="26"/>
          <w:szCs w:val="26"/>
        </w:rPr>
        <w:t>received</w:t>
      </w:r>
      <w:r w:rsidR="00273639">
        <w:rPr>
          <w:rFonts w:ascii="Garamond" w:hAnsi="Garamond"/>
          <w:bCs/>
          <w:color w:val="000000"/>
          <w:sz w:val="26"/>
          <w:szCs w:val="26"/>
        </w:rPr>
        <w:t xml:space="preserve"> First Gen Scholar Award.</w:t>
      </w:r>
    </w:p>
    <w:p w14:paraId="1F29C439" w14:textId="20598DC2" w:rsidR="00876E88" w:rsidRPr="00D65A19" w:rsidRDefault="00876E88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26A01728" w14:textId="4BA28931" w:rsidR="00876E88" w:rsidRDefault="00876E88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“Katsura Yuki and the Allegorical Turn,” </w:t>
      </w:r>
      <w:r w:rsidRPr="00D65A19">
        <w:rPr>
          <w:rFonts w:ascii="Garamond" w:hAnsi="Garamond"/>
          <w:color w:val="000000"/>
          <w:sz w:val="26"/>
          <w:szCs w:val="26"/>
        </w:rPr>
        <w:t xml:space="preserve">chapter in </w:t>
      </w:r>
      <w:r w:rsidRPr="00D65A19">
        <w:rPr>
          <w:rFonts w:ascii="Garamond" w:hAnsi="Garamond"/>
          <w:i/>
          <w:iCs/>
          <w:color w:val="000000"/>
          <w:sz w:val="26"/>
          <w:szCs w:val="26"/>
        </w:rPr>
        <w:t>Water Moon Reflections: Essays in Honor of Patricia Berger</w:t>
      </w:r>
      <w:r w:rsidRPr="00D65A19">
        <w:rPr>
          <w:rFonts w:ascii="Garamond" w:hAnsi="Garamond"/>
          <w:color w:val="000000"/>
          <w:sz w:val="26"/>
          <w:szCs w:val="26"/>
        </w:rPr>
        <w:t>. Edited by Ellen Huang, Nancy G. Lin, Michelle McCoy, and Michelle H. Wang, (Berkeley: UC Press, 202</w:t>
      </w:r>
      <w:r w:rsidR="001A5339">
        <w:rPr>
          <w:rFonts w:ascii="Garamond" w:hAnsi="Garamond"/>
          <w:color w:val="000000"/>
          <w:sz w:val="26"/>
          <w:szCs w:val="26"/>
        </w:rPr>
        <w:t>2</w:t>
      </w:r>
      <w:r w:rsidRPr="00D65A19">
        <w:rPr>
          <w:rFonts w:ascii="Garamond" w:hAnsi="Garamond"/>
          <w:color w:val="000000"/>
          <w:sz w:val="26"/>
          <w:szCs w:val="26"/>
        </w:rPr>
        <w:t>)</w:t>
      </w:r>
      <w:r w:rsidR="00FF7618">
        <w:rPr>
          <w:rFonts w:ascii="Garamond" w:hAnsi="Garamond"/>
          <w:color w:val="000000"/>
          <w:sz w:val="26"/>
          <w:szCs w:val="26"/>
        </w:rPr>
        <w:t>, 267-288.</w:t>
      </w:r>
    </w:p>
    <w:p w14:paraId="6DB2ED10" w14:textId="043D81B7" w:rsidR="00B73B45" w:rsidRDefault="00B73B4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358EFED7" w14:textId="5928B57D" w:rsidR="00876E88" w:rsidRDefault="00B73B4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proofErr w:type="spellStart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>O</w:t>
      </w:r>
      <w:r w:rsidRPr="00B73B45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̄</w:t>
      </w:r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>to</w:t>
      </w:r>
      <w:proofErr w:type="spellEnd"/>
      <w:r w:rsidRPr="00B73B45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̄</w:t>
      </w:r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>seyo</w:t>
      </w:r>
      <w:proofErr w:type="spellEnd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>kaigasha</w:t>
      </w:r>
      <w:proofErr w:type="spellEnd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 xml:space="preserve">: </w:t>
      </w:r>
      <w:proofErr w:type="spellStart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>nakamura</w:t>
      </w:r>
      <w:proofErr w:type="spellEnd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>hiroshi</w:t>
      </w:r>
      <w:proofErr w:type="spellEnd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B73B45">
        <w:rPr>
          <w:rFonts w:ascii="Garamond" w:hAnsi="Garamond"/>
          <w:b/>
          <w:bCs/>
          <w:i/>
          <w:iCs/>
          <w:color w:val="000000"/>
          <w:sz w:val="26"/>
          <w:szCs w:val="26"/>
        </w:rPr>
        <w:t>intabyu</w:t>
      </w:r>
      <w:proofErr w:type="spellEnd"/>
      <w:r w:rsidRPr="00B73B45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̄  </w:t>
      </w:r>
      <w:r w:rsidRPr="00B73B45">
        <w:rPr>
          <w:rFonts w:ascii="Garamond" w:hAnsi="Garamond"/>
          <w:color w:val="000000"/>
          <w:sz w:val="26"/>
          <w:szCs w:val="26"/>
        </w:rPr>
        <w:t>interview</w:t>
      </w:r>
      <w:r w:rsidR="00FB3AD3">
        <w:rPr>
          <w:rFonts w:ascii="Garamond" w:hAnsi="Garamond"/>
          <w:color w:val="000000"/>
          <w:sz w:val="26"/>
          <w:szCs w:val="26"/>
        </w:rPr>
        <w:t>s</w:t>
      </w:r>
      <w:proofErr w:type="gramEnd"/>
      <w:r w:rsidR="00FB3AD3">
        <w:rPr>
          <w:rFonts w:ascii="Garamond" w:hAnsi="Garamond"/>
          <w:color w:val="000000"/>
          <w:sz w:val="26"/>
          <w:szCs w:val="26"/>
        </w:rPr>
        <w:t xml:space="preserve"> </w:t>
      </w:r>
      <w:r>
        <w:rPr>
          <w:rFonts w:ascii="Garamond" w:hAnsi="Garamond"/>
          <w:color w:val="000000"/>
          <w:sz w:val="26"/>
          <w:szCs w:val="26"/>
        </w:rPr>
        <w:t xml:space="preserve">with Nakamura Hiroshi, edited by Shimada Yoshiko. </w:t>
      </w:r>
      <w:r w:rsidRPr="00B73B45">
        <w:rPr>
          <w:rFonts w:ascii="Garamond" w:hAnsi="Garamond"/>
          <w:color w:val="000000"/>
          <w:sz w:val="26"/>
          <w:szCs w:val="26"/>
        </w:rPr>
        <w:t>Toky</w:t>
      </w:r>
      <w:r>
        <w:rPr>
          <w:rFonts w:ascii="Garamond" w:hAnsi="Garamond"/>
          <w:color w:val="000000"/>
          <w:sz w:val="26"/>
          <w:szCs w:val="26"/>
        </w:rPr>
        <w:t>o</w:t>
      </w:r>
      <w:r w:rsidRPr="00B73B45">
        <w:rPr>
          <w:rFonts w:ascii="Garamond" w:hAnsi="Garamond"/>
          <w:color w:val="000000"/>
          <w:sz w:val="26"/>
          <w:szCs w:val="26"/>
        </w:rPr>
        <w:t xml:space="preserve">: </w:t>
      </w:r>
      <w:proofErr w:type="spellStart"/>
      <w:r w:rsidRPr="00B73B45">
        <w:rPr>
          <w:rFonts w:ascii="Garamond" w:hAnsi="Garamond"/>
          <w:color w:val="000000"/>
          <w:sz w:val="26"/>
          <w:szCs w:val="26"/>
        </w:rPr>
        <w:t>Hakujunsha</w:t>
      </w:r>
      <w:proofErr w:type="spellEnd"/>
      <w:r w:rsidRPr="00B73B45">
        <w:rPr>
          <w:rFonts w:ascii="Garamond" w:hAnsi="Garamond"/>
          <w:color w:val="000000"/>
          <w:sz w:val="26"/>
          <w:szCs w:val="26"/>
        </w:rPr>
        <w:t>, 2021.</w:t>
      </w:r>
    </w:p>
    <w:p w14:paraId="78CFEE5D" w14:textId="77777777" w:rsidR="00C51FC4" w:rsidRPr="00B73B45" w:rsidRDefault="00C51FC4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47D3FF46" w14:textId="3275A686" w:rsidR="00876E88" w:rsidRPr="00D65A19" w:rsidRDefault="00876E88" w:rsidP="00876E88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lastRenderedPageBreak/>
        <w:t xml:space="preserve">“Photography and the Minamata Disaster” </w:t>
      </w:r>
      <w:r w:rsidR="00B9108B" w:rsidRPr="00D65A19">
        <w:rPr>
          <w:rFonts w:ascii="Garamond" w:hAnsi="Garamond"/>
          <w:color w:val="000000"/>
          <w:sz w:val="26"/>
          <w:szCs w:val="26"/>
        </w:rPr>
        <w:t xml:space="preserve">in </w:t>
      </w:r>
      <w:r w:rsidRPr="00D65A19">
        <w:rPr>
          <w:rFonts w:ascii="Garamond" w:hAnsi="Garamond"/>
          <w:color w:val="000000"/>
          <w:sz w:val="26"/>
          <w:szCs w:val="26"/>
        </w:rPr>
        <w:t xml:space="preserve">eds. Erina Duganne, Terri Weissman, and Heather Diack et al., </w:t>
      </w:r>
      <w:r w:rsidRPr="00D65A19">
        <w:rPr>
          <w:rFonts w:ascii="Garamond" w:hAnsi="Garamond"/>
          <w:i/>
          <w:color w:val="000000"/>
          <w:sz w:val="26"/>
          <w:szCs w:val="26"/>
        </w:rPr>
        <w:t xml:space="preserve">Global Photography: A Critical History </w:t>
      </w:r>
      <w:r w:rsidRPr="00D65A19">
        <w:rPr>
          <w:rFonts w:ascii="Garamond" w:hAnsi="Garamond"/>
          <w:color w:val="000000"/>
          <w:sz w:val="26"/>
          <w:szCs w:val="26"/>
        </w:rPr>
        <w:t>(New York: Bloomsbury, 2020)</w:t>
      </w:r>
      <w:r w:rsidR="00E86E0A">
        <w:rPr>
          <w:rFonts w:ascii="Garamond" w:hAnsi="Garamond"/>
          <w:color w:val="000000"/>
          <w:sz w:val="26"/>
          <w:szCs w:val="26"/>
        </w:rPr>
        <w:t>, 70-74.</w:t>
      </w:r>
    </w:p>
    <w:p w14:paraId="2CDD8CDB" w14:textId="154F7D08" w:rsidR="00533D25" w:rsidRPr="00D65A19" w:rsidRDefault="00867CB6" w:rsidP="00BB4D56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“Tanaka Atsuko and Electric Dress” </w:t>
      </w:r>
      <w:r w:rsidRPr="00D65A19">
        <w:rPr>
          <w:rFonts w:ascii="Garamond" w:hAnsi="Garamond"/>
          <w:color w:val="000000"/>
          <w:sz w:val="26"/>
          <w:szCs w:val="26"/>
        </w:rPr>
        <w:t xml:space="preserve">in eds. Naoki Yamamoto and Koji Toba, </w:t>
      </w:r>
      <w:r w:rsidRPr="00D65A19">
        <w:rPr>
          <w:rFonts w:ascii="Garamond" w:hAnsi="Garamond"/>
          <w:i/>
          <w:color w:val="000000"/>
          <w:sz w:val="26"/>
          <w:szCs w:val="26"/>
        </w:rPr>
        <w:t>Mediology in a Time of Transformation</w:t>
      </w:r>
      <w:r w:rsidRPr="00D65A19">
        <w:rPr>
          <w:rFonts w:ascii="Garamond" w:hAnsi="Garamond"/>
          <w:color w:val="000000"/>
          <w:sz w:val="26"/>
          <w:szCs w:val="26"/>
        </w:rPr>
        <w:t xml:space="preserve">. (Tokyo: </w:t>
      </w:r>
      <w:proofErr w:type="spellStart"/>
      <w:r w:rsidRPr="00D65A19">
        <w:rPr>
          <w:rFonts w:ascii="Garamond" w:hAnsi="Garamond"/>
          <w:color w:val="000000"/>
          <w:sz w:val="26"/>
          <w:szCs w:val="26"/>
        </w:rPr>
        <w:t>Shinwasha</w:t>
      </w:r>
      <w:proofErr w:type="spellEnd"/>
      <w:r w:rsidRPr="00D65A19">
        <w:rPr>
          <w:rFonts w:ascii="Garamond" w:hAnsi="Garamond"/>
          <w:color w:val="000000"/>
          <w:sz w:val="26"/>
          <w:szCs w:val="26"/>
        </w:rPr>
        <w:t xml:space="preserve"> Publishing, 2019), 258-286.</w:t>
      </w:r>
    </w:p>
    <w:p w14:paraId="4B2AE132" w14:textId="4E2C939A" w:rsidR="00FA625E" w:rsidRPr="00D65A19" w:rsidRDefault="00155B8D" w:rsidP="00FA625E">
      <w:pPr>
        <w:spacing w:after="0" w:line="240" w:lineRule="auto"/>
        <w:rPr>
          <w:rFonts w:ascii="Garamond" w:hAnsi="Garamond"/>
          <w:b/>
          <w:i/>
          <w:color w:val="000000"/>
          <w:sz w:val="26"/>
          <w:szCs w:val="26"/>
        </w:rPr>
      </w:pPr>
      <w:r w:rsidRPr="00D65A19">
        <w:rPr>
          <w:rFonts w:ascii="Garamond" w:hAnsi="Garamond"/>
          <w:b/>
          <w:i/>
          <w:color w:val="000000"/>
          <w:sz w:val="26"/>
          <w:szCs w:val="26"/>
        </w:rPr>
        <w:t>The Stakes of Exposure: Anxious Bodies in Postwar Japanese Art</w:t>
      </w:r>
    </w:p>
    <w:p w14:paraId="2FFD9F92" w14:textId="5DF8F25E" w:rsidR="00AC2DCC" w:rsidRPr="00D65A19" w:rsidRDefault="00FA625E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i/>
          <w:color w:val="000000"/>
          <w:sz w:val="26"/>
          <w:szCs w:val="26"/>
        </w:rPr>
        <w:t xml:space="preserve"> </w:t>
      </w:r>
      <w:r w:rsidR="00533D25" w:rsidRPr="00D65A19">
        <w:rPr>
          <w:rFonts w:ascii="Garamond" w:hAnsi="Garamond"/>
          <w:color w:val="000000"/>
          <w:sz w:val="26"/>
          <w:szCs w:val="26"/>
        </w:rPr>
        <w:t>(</w:t>
      </w:r>
      <w:r w:rsidR="008E2F1D" w:rsidRPr="00D65A19">
        <w:rPr>
          <w:rFonts w:ascii="Garamond" w:hAnsi="Garamond"/>
          <w:color w:val="000000"/>
          <w:sz w:val="26"/>
          <w:szCs w:val="26"/>
        </w:rPr>
        <w:t>Minneapolis:</w:t>
      </w:r>
      <w:r w:rsidR="00BF2DA1" w:rsidRPr="00D65A19">
        <w:rPr>
          <w:rFonts w:ascii="Garamond" w:hAnsi="Garamond"/>
          <w:color w:val="000000"/>
          <w:sz w:val="26"/>
          <w:szCs w:val="26"/>
        </w:rPr>
        <w:t xml:space="preserve"> </w:t>
      </w:r>
      <w:r w:rsidR="007B5BBB" w:rsidRPr="00D65A19">
        <w:rPr>
          <w:rFonts w:ascii="Garamond" w:hAnsi="Garamond"/>
          <w:color w:val="000000"/>
          <w:sz w:val="26"/>
          <w:szCs w:val="26"/>
        </w:rPr>
        <w:t xml:space="preserve">University of Minnesota </w:t>
      </w:r>
      <w:r w:rsidR="007759BA" w:rsidRPr="00D65A19">
        <w:rPr>
          <w:rFonts w:ascii="Garamond" w:hAnsi="Garamond"/>
          <w:color w:val="000000"/>
          <w:sz w:val="26"/>
          <w:szCs w:val="26"/>
        </w:rPr>
        <w:t>Press</w:t>
      </w:r>
      <w:r w:rsidR="00155B8D" w:rsidRPr="00D65A19">
        <w:rPr>
          <w:rFonts w:ascii="Garamond" w:hAnsi="Garamond"/>
          <w:color w:val="000000"/>
          <w:sz w:val="26"/>
          <w:szCs w:val="26"/>
        </w:rPr>
        <w:t>, 2017</w:t>
      </w:r>
      <w:r w:rsidR="00533D25" w:rsidRPr="00D65A19">
        <w:rPr>
          <w:rFonts w:ascii="Garamond" w:hAnsi="Garamond"/>
          <w:color w:val="000000"/>
          <w:sz w:val="26"/>
          <w:szCs w:val="26"/>
        </w:rPr>
        <w:t>)</w:t>
      </w:r>
    </w:p>
    <w:p w14:paraId="24846C60" w14:textId="3B149631" w:rsidR="00C731E3" w:rsidRPr="00D65A19" w:rsidRDefault="005E0159" w:rsidP="00C731E3">
      <w:pPr>
        <w:spacing w:after="0" w:line="240" w:lineRule="auto"/>
        <w:rPr>
          <w:rFonts w:ascii="Garamond" w:eastAsia="Times New Roman" w:hAnsi="Garamond"/>
          <w:sz w:val="26"/>
          <w:szCs w:val="26"/>
          <w:lang w:eastAsia="ja-JP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reviews: </w:t>
      </w:r>
      <w:r w:rsidRPr="00D65A19">
        <w:rPr>
          <w:rFonts w:ascii="Garamond" w:hAnsi="Garamond"/>
          <w:i/>
          <w:color w:val="000000"/>
          <w:sz w:val="26"/>
          <w:szCs w:val="26"/>
        </w:rPr>
        <w:t>The Japan Times</w:t>
      </w:r>
      <w:r w:rsidRPr="00D65A19">
        <w:rPr>
          <w:rFonts w:ascii="Garamond" w:hAnsi="Garamond"/>
          <w:color w:val="000000"/>
          <w:sz w:val="26"/>
          <w:szCs w:val="26"/>
        </w:rPr>
        <w:t>, May 28, 2017</w:t>
      </w:r>
      <w:r w:rsidR="00850BC8" w:rsidRPr="00D65A19">
        <w:rPr>
          <w:rFonts w:ascii="Garamond" w:hAnsi="Garamond"/>
          <w:color w:val="000000"/>
          <w:sz w:val="26"/>
          <w:szCs w:val="26"/>
        </w:rPr>
        <w:t xml:space="preserve">, p 18; </w:t>
      </w:r>
      <w:r w:rsidR="00CD71EA" w:rsidRPr="00D65A19">
        <w:rPr>
          <w:rFonts w:ascii="Garamond" w:hAnsi="Garamond"/>
          <w:i/>
          <w:color w:val="000000"/>
          <w:sz w:val="26"/>
          <w:szCs w:val="26"/>
        </w:rPr>
        <w:t>Choice Connect</w:t>
      </w:r>
      <w:r w:rsidR="00CD71EA" w:rsidRPr="00D65A19">
        <w:rPr>
          <w:rFonts w:ascii="Garamond" w:hAnsi="Garamond"/>
          <w:color w:val="000000"/>
          <w:sz w:val="26"/>
          <w:szCs w:val="26"/>
        </w:rPr>
        <w:t xml:space="preserve">: A publication of the Association of College and Research Libraries, Vol. 54 No. 12 (August 2017); </w:t>
      </w:r>
      <w:proofErr w:type="spellStart"/>
      <w:r w:rsidR="00CD71EA" w:rsidRPr="00D65A19">
        <w:rPr>
          <w:rFonts w:ascii="Garamond" w:hAnsi="Garamond"/>
          <w:i/>
          <w:color w:val="000000"/>
          <w:sz w:val="26"/>
          <w:szCs w:val="26"/>
        </w:rPr>
        <w:t>ArtAsiaPacific</w:t>
      </w:r>
      <w:proofErr w:type="spellEnd"/>
      <w:r w:rsidR="00CD71EA" w:rsidRPr="00D65A19">
        <w:rPr>
          <w:rFonts w:ascii="Garamond" w:hAnsi="Garamond"/>
          <w:color w:val="000000"/>
          <w:sz w:val="26"/>
          <w:szCs w:val="26"/>
        </w:rPr>
        <w:t xml:space="preserve"> </w:t>
      </w:r>
      <w:r w:rsidR="006D7025" w:rsidRPr="00D65A19">
        <w:rPr>
          <w:rFonts w:ascii="Garamond" w:hAnsi="Garamond"/>
          <w:color w:val="000000"/>
          <w:sz w:val="26"/>
          <w:szCs w:val="26"/>
        </w:rPr>
        <w:t>vol.105 (S</w:t>
      </w:r>
      <w:r w:rsidR="00C2388F" w:rsidRPr="00D65A19">
        <w:rPr>
          <w:rFonts w:ascii="Garamond" w:hAnsi="Garamond"/>
          <w:color w:val="000000"/>
          <w:sz w:val="26"/>
          <w:szCs w:val="26"/>
        </w:rPr>
        <w:t xml:space="preserve">eptember/October 2017): 152-153; </w:t>
      </w:r>
      <w:r w:rsidR="00C2388F" w:rsidRPr="00D65A19">
        <w:rPr>
          <w:rFonts w:ascii="Garamond" w:hAnsi="Garamond"/>
          <w:i/>
          <w:color w:val="000000"/>
          <w:sz w:val="26"/>
          <w:szCs w:val="26"/>
        </w:rPr>
        <w:t xml:space="preserve">ASAP </w:t>
      </w:r>
      <w:r w:rsidR="00C2388F" w:rsidRPr="00D65A19">
        <w:rPr>
          <w:rFonts w:ascii="Garamond" w:hAnsi="Garamond"/>
          <w:color w:val="000000"/>
          <w:sz w:val="26"/>
          <w:szCs w:val="26"/>
        </w:rPr>
        <w:t>(Journal of the Association of the Arts of the Present) (August 9, 2018)</w:t>
      </w:r>
      <w:r w:rsidR="00C731E3" w:rsidRPr="00D65A19">
        <w:rPr>
          <w:rFonts w:ascii="Garamond" w:hAnsi="Garamond"/>
          <w:color w:val="000000"/>
          <w:sz w:val="26"/>
          <w:szCs w:val="26"/>
        </w:rPr>
        <w:t xml:space="preserve">; </w:t>
      </w:r>
      <w:r w:rsidR="008F30F3" w:rsidRPr="008F30F3">
        <w:rPr>
          <w:rFonts w:ascii="Garamond" w:hAnsi="Garamond"/>
          <w:i/>
          <w:iCs/>
          <w:color w:val="000000"/>
          <w:sz w:val="26"/>
          <w:szCs w:val="26"/>
        </w:rPr>
        <w:t>Pacific Historical Review</w:t>
      </w:r>
      <w:r w:rsidR="008F30F3" w:rsidRPr="008F30F3">
        <w:rPr>
          <w:rFonts w:ascii="Garamond" w:hAnsi="Garamond"/>
          <w:color w:val="000000"/>
          <w:sz w:val="26"/>
          <w:szCs w:val="26"/>
        </w:rPr>
        <w:t xml:space="preserve"> (2018) 87 (3): 551–552</w:t>
      </w:r>
      <w:r w:rsidR="008F30F3">
        <w:rPr>
          <w:rFonts w:ascii="Garamond" w:hAnsi="Garamond"/>
          <w:color w:val="000000"/>
          <w:sz w:val="26"/>
          <w:szCs w:val="26"/>
        </w:rPr>
        <w:t xml:space="preserve">; </w:t>
      </w:r>
      <w:r w:rsidR="00C731E3" w:rsidRPr="00D65A19">
        <w:rPr>
          <w:rFonts w:ascii="Garamond" w:eastAsia="Times New Roman" w:hAnsi="Garamond"/>
          <w:i/>
          <w:iCs/>
          <w:sz w:val="26"/>
          <w:szCs w:val="26"/>
          <w:lang w:eastAsia="ja-JP"/>
        </w:rPr>
        <w:t xml:space="preserve">Journal of Asian Humanities at Kyushu University </w:t>
      </w:r>
      <w:r w:rsidR="00C731E3" w:rsidRPr="00D65A19">
        <w:rPr>
          <w:rFonts w:ascii="Garamond" w:eastAsia="Times New Roman" w:hAnsi="Garamond"/>
          <w:sz w:val="26"/>
          <w:szCs w:val="26"/>
          <w:lang w:eastAsia="ja-JP"/>
        </w:rPr>
        <w:t>(JAH-Q) vol. 4 (March, 2019): 77-82.</w:t>
      </w:r>
    </w:p>
    <w:p w14:paraId="6339FFBC" w14:textId="77777777" w:rsidR="002C42AF" w:rsidRPr="00D65A19" w:rsidRDefault="002C42AF" w:rsidP="006D70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085C935F" w14:textId="614758EA" w:rsidR="00CD71EA" w:rsidRPr="00D65A19" w:rsidRDefault="002C42AF" w:rsidP="00CD71EA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Namiko Kunimoto, Etsuyo Yuasa, et al., ed. </w:t>
      </w:r>
      <w:r w:rsidRPr="00D65A19">
        <w:rPr>
          <w:rFonts w:ascii="Garamond" w:hAnsi="Garamond"/>
          <w:b/>
          <w:i/>
          <w:color w:val="000000"/>
          <w:sz w:val="26"/>
          <w:szCs w:val="26"/>
        </w:rPr>
        <w:t>Manga at a Crossroads</w:t>
      </w:r>
      <w:r w:rsidRPr="00D65A19">
        <w:rPr>
          <w:rFonts w:ascii="Garamond" w:hAnsi="Garamond"/>
          <w:color w:val="000000"/>
          <w:sz w:val="26"/>
          <w:szCs w:val="26"/>
        </w:rPr>
        <w:t xml:space="preserve"> (Columbus: The Ohio State University Press), 2016. </w:t>
      </w:r>
    </w:p>
    <w:p w14:paraId="092B0086" w14:textId="51BFBD4A" w:rsidR="00876E88" w:rsidRPr="00D65A19" w:rsidRDefault="00876E88" w:rsidP="00CD71EA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43CDAAF5" w14:textId="3E09F6FB" w:rsidR="00876E88" w:rsidRPr="00D65A19" w:rsidRDefault="00876E88" w:rsidP="00876E88">
      <w:pPr>
        <w:spacing w:after="0" w:line="240" w:lineRule="auto"/>
        <w:ind w:left="1170" w:hanging="117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proofErr w:type="spellStart"/>
      <w:r w:rsidRPr="00D65A19">
        <w:rPr>
          <w:rFonts w:ascii="Garamond" w:hAnsi="Garamond"/>
          <w:b/>
          <w:color w:val="000000"/>
          <w:sz w:val="26"/>
          <w:szCs w:val="26"/>
        </w:rPr>
        <w:t>Shiraga</w:t>
      </w:r>
      <w:proofErr w:type="spell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Kazuo: The Buddhist Hero”</w:t>
      </w:r>
      <w:r w:rsidRPr="00D65A19">
        <w:rPr>
          <w:rFonts w:ascii="Garamond" w:hAnsi="Garamond"/>
          <w:color w:val="000000"/>
          <w:sz w:val="26"/>
          <w:szCs w:val="26"/>
        </w:rPr>
        <w:t xml:space="preserve"> in </w:t>
      </w:r>
      <w:proofErr w:type="spellStart"/>
      <w:r w:rsidRPr="00D65A19">
        <w:rPr>
          <w:rFonts w:ascii="Garamond" w:hAnsi="Garamond"/>
          <w:i/>
          <w:color w:val="000000"/>
          <w:sz w:val="26"/>
          <w:szCs w:val="26"/>
        </w:rPr>
        <w:t>S</w:t>
      </w:r>
      <w:r w:rsidRPr="00D65A19">
        <w:rPr>
          <w:rFonts w:ascii="Garamond" w:hAnsi="Garamond"/>
          <w:i/>
          <w:iCs/>
          <w:color w:val="000000"/>
          <w:sz w:val="26"/>
          <w:szCs w:val="26"/>
        </w:rPr>
        <w:t>hiraga</w:t>
      </w:r>
      <w:proofErr w:type="spellEnd"/>
      <w:r w:rsidRPr="00D65A19">
        <w:rPr>
          <w:rFonts w:ascii="Garamond" w:hAnsi="Garamond"/>
          <w:i/>
          <w:iCs/>
          <w:color w:val="000000"/>
          <w:sz w:val="26"/>
          <w:szCs w:val="26"/>
        </w:rPr>
        <w:t>/Motonaga: Between Action and the Unknown</w:t>
      </w:r>
      <w:r w:rsidRPr="00D65A19">
        <w:rPr>
          <w:rFonts w:ascii="Garamond" w:hAnsi="Garamond"/>
          <w:iCs/>
          <w:color w:val="000000"/>
          <w:sz w:val="26"/>
          <w:szCs w:val="26"/>
        </w:rPr>
        <w:t>, Dallas Museum of Art (Dallas, New Haven: Dallas Museum of Art and Yale University Press, 2015), 74-79.</w:t>
      </w:r>
    </w:p>
    <w:p w14:paraId="2FDF7291" w14:textId="5BA3EB33" w:rsidR="00AC2DCC" w:rsidRPr="00D65A19" w:rsidRDefault="00AC2DCC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49F6080D" w14:textId="77777777" w:rsidR="005E0159" w:rsidRPr="00D65A19" w:rsidRDefault="005E0159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2E71F5D9" w14:textId="4D68DD42" w:rsidR="00533D25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ARTICLES</w:t>
      </w:r>
      <w:r w:rsidR="009C369D" w:rsidRPr="00D65A19">
        <w:rPr>
          <w:rFonts w:ascii="Garamond" w:hAnsi="Garamond"/>
          <w:b/>
          <w:color w:val="000000"/>
          <w:sz w:val="26"/>
          <w:szCs w:val="26"/>
        </w:rPr>
        <w:t xml:space="preserve"> </w:t>
      </w:r>
      <w:r w:rsidR="00F22304" w:rsidRPr="00D65A19">
        <w:rPr>
          <w:rFonts w:ascii="Garamond" w:hAnsi="Garamond"/>
          <w:b/>
          <w:color w:val="000000"/>
          <w:sz w:val="26"/>
          <w:szCs w:val="26"/>
        </w:rPr>
        <w:t>AND ESSAYS</w:t>
      </w:r>
    </w:p>
    <w:p w14:paraId="02F0B407" w14:textId="381182E4" w:rsidR="000F5E2A" w:rsidRPr="00761D51" w:rsidRDefault="000F5E2A" w:rsidP="000F5E2A">
      <w:pPr>
        <w:spacing w:after="160" w:line="278" w:lineRule="auto"/>
        <w:jc w:val="both"/>
        <w:rPr>
          <w:rFonts w:ascii="Garamond" w:hAnsi="Garamond" w:cs="Segoe UI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761D51">
        <w:rPr>
          <w:rFonts w:ascii="Garamond" w:hAnsi="Garamond"/>
          <w:b/>
          <w:color w:val="000000" w:themeColor="text1"/>
          <w:sz w:val="26"/>
          <w:szCs w:val="26"/>
        </w:rPr>
        <w:t>“</w:t>
      </w:r>
      <w:r w:rsidR="00874050">
        <w:rPr>
          <w:rFonts w:ascii="Garamond" w:hAnsi="Garamond" w:cs="Segoe UI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Okada Kenzo and Japan/America</w:t>
      </w:r>
      <w:r w:rsidRPr="00761D51">
        <w:rPr>
          <w:rFonts w:ascii="Garamond" w:hAnsi="Garamond" w:cs="Segoe UI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”</w:t>
      </w:r>
    </w:p>
    <w:p w14:paraId="37D0AE64" w14:textId="37E8C134" w:rsidR="000F5E2A" w:rsidRDefault="000F5E2A" w:rsidP="000F5E2A">
      <w:pPr>
        <w:spacing w:after="160" w:line="278" w:lineRule="auto"/>
        <w:ind w:left="1170"/>
        <w:jc w:val="both"/>
        <w:rPr>
          <w:rFonts w:ascii="Garamond" w:hAnsi="Garamond" w:cs="Segoe UI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761D51">
        <w:rPr>
          <w:rFonts w:ascii="Garamond" w:hAnsi="Garamond" w:cs="Segoe UI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Catalogue essay for Japanese</w:t>
      </w:r>
      <w:r w:rsidR="00083164">
        <w:rPr>
          <w:rFonts w:ascii="Garamond" w:hAnsi="Garamond" w:cs="Segoe UI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/</w:t>
      </w:r>
      <w:r w:rsidRPr="00761D51">
        <w:rPr>
          <w:rFonts w:ascii="Garamond" w:hAnsi="Garamond" w:cs="Segoe UI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American Artists and the Postwar Period (Los Angeles Museum of Contemporary Art, Forthcoming 2027)</w:t>
      </w:r>
    </w:p>
    <w:p w14:paraId="66DF540A" w14:textId="3DB48DC9" w:rsidR="00874050" w:rsidRPr="00874050" w:rsidRDefault="00874050" w:rsidP="00874050">
      <w:pPr>
        <w:spacing w:after="160" w:line="278" w:lineRule="auto"/>
        <w:ind w:left="1170" w:hanging="1170"/>
        <w:jc w:val="both"/>
        <w:rPr>
          <w:rFonts w:ascii="Garamond" w:hAnsi="Garamond" w:cs="Segoe UI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874050">
        <w:rPr>
          <w:rFonts w:ascii="Garamond" w:hAnsi="Garamond" w:cs="Segoe UI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“In Conversation: Aileen Mioko Smith and Namiko Kunimoto”</w:t>
      </w:r>
      <w:r>
        <w:rPr>
          <w:rFonts w:ascii="Garamond" w:hAnsi="Garamond" w:cs="Segoe UI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874050">
        <w:rPr>
          <w:rFonts w:ascii="Garamond" w:hAnsi="Garamond" w:cs="Segoe UI"/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Behind the Camera</w:t>
      </w:r>
      <w:r w:rsidRPr="00874050">
        <w:rPr>
          <w:rFonts w:ascii="Garamond" w:hAnsi="Garamond" w:cs="Segoe UI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,</w:t>
      </w:r>
      <w:r>
        <w:rPr>
          <w:rFonts w:ascii="Garamond" w:hAnsi="Garamond" w:cs="Segoe UI"/>
          <w:b/>
          <w:bCs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874050">
        <w:rPr>
          <w:rFonts w:ascii="Garamond" w:hAnsi="Garamond" w:cs="Segoe UI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(October 2025), https://behindthecamerajapan.arts.ubc.ca</w:t>
      </w:r>
    </w:p>
    <w:p w14:paraId="603FC6E3" w14:textId="7BC96E5A" w:rsidR="000F5E2A" w:rsidRDefault="000F5E2A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1DB9D8B7" w14:textId="77777777" w:rsidR="00E45266" w:rsidRDefault="00E45266" w:rsidP="00E45266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“Olympic Labor and Displacement: </w:t>
      </w:r>
      <w:r>
        <w:rPr>
          <w:rFonts w:ascii="Garamond" w:hAnsi="Garamond"/>
          <w:b/>
          <w:i/>
          <w:iCs/>
          <w:color w:val="000000"/>
          <w:sz w:val="26"/>
          <w:szCs w:val="26"/>
        </w:rPr>
        <w:t>Babel and Its Towers”</w:t>
      </w:r>
    </w:p>
    <w:p w14:paraId="7DBBB39A" w14:textId="0FAEEC2E" w:rsidR="00E45266" w:rsidRDefault="00E45266" w:rsidP="00E45266">
      <w:pPr>
        <w:spacing w:after="0" w:line="240" w:lineRule="auto"/>
        <w:ind w:left="1440"/>
        <w:rPr>
          <w:rFonts w:ascii="Garamond" w:hAnsi="Garamond"/>
          <w:bCs/>
          <w:color w:val="000000"/>
          <w:sz w:val="26"/>
          <w:szCs w:val="26"/>
        </w:rPr>
      </w:pPr>
      <w:r w:rsidRPr="004E670F">
        <w:rPr>
          <w:rFonts w:ascii="Garamond" w:hAnsi="Garamond"/>
          <w:bCs/>
          <w:i/>
          <w:iCs/>
          <w:color w:val="000000"/>
          <w:sz w:val="26"/>
          <w:szCs w:val="26"/>
        </w:rPr>
        <w:t>Review of Japanese Culture and Society</w:t>
      </w:r>
      <w:r w:rsidRPr="004E670F">
        <w:rPr>
          <w:rFonts w:ascii="Garamond" w:hAnsi="Garamond"/>
          <w:bCs/>
          <w:color w:val="000000"/>
          <w:sz w:val="26"/>
          <w:szCs w:val="26"/>
        </w:rPr>
        <w:t>, vol. 33, 202</w:t>
      </w:r>
      <w:r>
        <w:rPr>
          <w:rFonts w:ascii="Garamond" w:hAnsi="Garamond"/>
          <w:bCs/>
          <w:color w:val="000000"/>
          <w:sz w:val="26"/>
          <w:szCs w:val="26"/>
        </w:rPr>
        <w:t>4</w:t>
      </w:r>
      <w:r w:rsidRPr="004E670F">
        <w:rPr>
          <w:rFonts w:ascii="Garamond" w:hAnsi="Garamond"/>
          <w:bCs/>
          <w:color w:val="000000"/>
          <w:sz w:val="26"/>
          <w:szCs w:val="26"/>
        </w:rPr>
        <w:t>, p. 88-92.</w:t>
      </w:r>
      <w:r w:rsidRPr="004E670F">
        <w:rPr>
          <w:rFonts w:ascii="Garamond" w:hAnsi="Garamond"/>
          <w:bCs/>
          <w:i/>
          <w:iCs/>
          <w:color w:val="000000"/>
          <w:sz w:val="26"/>
          <w:szCs w:val="26"/>
        </w:rPr>
        <w:t xml:space="preserve"> </w:t>
      </w:r>
      <w:r>
        <w:rPr>
          <w:rFonts w:ascii="Garamond" w:hAnsi="Garamond"/>
          <w:bCs/>
          <w:color w:val="000000"/>
          <w:sz w:val="26"/>
          <w:szCs w:val="26"/>
        </w:rPr>
        <w:t>(2024). (peer-reviewed).</w:t>
      </w:r>
    </w:p>
    <w:p w14:paraId="15C71368" w14:textId="77777777" w:rsidR="00E45266" w:rsidRPr="00703A22" w:rsidRDefault="00E45266" w:rsidP="00E45266">
      <w:pPr>
        <w:spacing w:after="0" w:line="240" w:lineRule="auto"/>
        <w:ind w:left="1440"/>
        <w:rPr>
          <w:rFonts w:ascii="Garamond" w:hAnsi="Garamond"/>
          <w:bCs/>
          <w:color w:val="000000"/>
          <w:sz w:val="26"/>
          <w:szCs w:val="26"/>
        </w:rPr>
      </w:pPr>
    </w:p>
    <w:p w14:paraId="518D93A7" w14:textId="531B1685" w:rsidR="002807FF" w:rsidRDefault="002807FF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“Reflections on Race in Higher Education”</w:t>
      </w:r>
    </w:p>
    <w:p w14:paraId="7E58B0C0" w14:textId="030441F1" w:rsidR="002807FF" w:rsidRPr="002807FF" w:rsidRDefault="002807FF" w:rsidP="00533D25">
      <w:p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Cs/>
          <w:i/>
          <w:iCs/>
          <w:color w:val="000000"/>
          <w:sz w:val="26"/>
          <w:szCs w:val="26"/>
        </w:rPr>
        <w:t xml:space="preserve">Que Pasa magazine </w:t>
      </w:r>
      <w:r>
        <w:rPr>
          <w:rFonts w:ascii="Garamond" w:hAnsi="Garamond"/>
          <w:bCs/>
          <w:color w:val="000000"/>
          <w:sz w:val="26"/>
          <w:szCs w:val="26"/>
        </w:rPr>
        <w:t>34, no. 1, (fall 2023).</w:t>
      </w:r>
    </w:p>
    <w:p w14:paraId="4AFD17E6" w14:textId="77777777" w:rsidR="00703A22" w:rsidRDefault="00703A22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169DF955" w14:textId="77777777" w:rsidR="00703A22" w:rsidRDefault="00703A22" w:rsidP="00703A22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“Cindy Mochizuki and </w:t>
      </w:r>
      <w:r>
        <w:rPr>
          <w:rFonts w:ascii="Garamond" w:hAnsi="Garamond"/>
          <w:b/>
          <w:i/>
          <w:iCs/>
          <w:color w:val="000000"/>
          <w:sz w:val="26"/>
          <w:szCs w:val="26"/>
        </w:rPr>
        <w:t>Autumn Strawberry</w:t>
      </w:r>
      <w:r>
        <w:rPr>
          <w:rFonts w:ascii="Garamond" w:hAnsi="Garamond"/>
          <w:b/>
          <w:color w:val="000000"/>
          <w:sz w:val="26"/>
          <w:szCs w:val="26"/>
        </w:rPr>
        <w:t>”</w:t>
      </w:r>
    </w:p>
    <w:p w14:paraId="45730161" w14:textId="0998DA48" w:rsidR="00703A22" w:rsidRDefault="00703A22" w:rsidP="00703A22">
      <w:pPr>
        <w:spacing w:after="0" w:line="240" w:lineRule="auto"/>
        <w:ind w:left="1440"/>
        <w:rPr>
          <w:rFonts w:ascii="Garamond" w:hAnsi="Garamond"/>
          <w:bCs/>
          <w:color w:val="000000"/>
          <w:sz w:val="26"/>
          <w:szCs w:val="26"/>
        </w:rPr>
      </w:pPr>
      <w:r w:rsidRPr="003F7A8C">
        <w:rPr>
          <w:rFonts w:ascii="Garamond" w:hAnsi="Garamond"/>
          <w:bCs/>
          <w:color w:val="000000"/>
          <w:sz w:val="26"/>
          <w:szCs w:val="26"/>
        </w:rPr>
        <w:t xml:space="preserve">Catalogue essay for </w:t>
      </w:r>
      <w:r w:rsidRPr="003F7A8C">
        <w:rPr>
          <w:rFonts w:ascii="Garamond" w:hAnsi="Garamond"/>
          <w:bCs/>
          <w:i/>
          <w:iCs/>
          <w:color w:val="000000"/>
          <w:sz w:val="26"/>
          <w:szCs w:val="26"/>
        </w:rPr>
        <w:t>Autumn Strawberry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="007F46B6">
        <w:rPr>
          <w:rFonts w:ascii="Garamond" w:hAnsi="Garamond"/>
          <w:bCs/>
          <w:color w:val="000000"/>
          <w:sz w:val="26"/>
          <w:szCs w:val="26"/>
        </w:rPr>
        <w:t>(</w:t>
      </w:r>
      <w:r>
        <w:rPr>
          <w:rFonts w:ascii="Garamond" w:hAnsi="Garamond"/>
          <w:bCs/>
          <w:color w:val="000000"/>
          <w:sz w:val="26"/>
          <w:szCs w:val="26"/>
        </w:rPr>
        <w:t>Surrey</w:t>
      </w:r>
      <w:r w:rsidR="007F46B6">
        <w:rPr>
          <w:rFonts w:ascii="Garamond" w:hAnsi="Garamond"/>
          <w:bCs/>
          <w:color w:val="000000"/>
          <w:sz w:val="26"/>
          <w:szCs w:val="26"/>
        </w:rPr>
        <w:t>: Surrey</w:t>
      </w:r>
      <w:r>
        <w:rPr>
          <w:rFonts w:ascii="Garamond" w:hAnsi="Garamond"/>
          <w:bCs/>
          <w:color w:val="000000"/>
          <w:sz w:val="26"/>
          <w:szCs w:val="26"/>
        </w:rPr>
        <w:t xml:space="preserve"> Museum of Art</w:t>
      </w:r>
      <w:r w:rsidR="007F46B6"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3F7A8C">
        <w:rPr>
          <w:rFonts w:ascii="Garamond" w:hAnsi="Garamond"/>
          <w:bCs/>
          <w:color w:val="000000"/>
          <w:sz w:val="26"/>
          <w:szCs w:val="26"/>
        </w:rPr>
        <w:t>202</w:t>
      </w:r>
      <w:r>
        <w:rPr>
          <w:rFonts w:ascii="Garamond" w:hAnsi="Garamond"/>
          <w:bCs/>
          <w:color w:val="000000"/>
          <w:sz w:val="26"/>
          <w:szCs w:val="26"/>
        </w:rPr>
        <w:t>3</w:t>
      </w:r>
      <w:r w:rsidRPr="003F7A8C">
        <w:rPr>
          <w:rFonts w:ascii="Garamond" w:hAnsi="Garamond"/>
          <w:bCs/>
          <w:color w:val="000000"/>
          <w:sz w:val="26"/>
          <w:szCs w:val="26"/>
        </w:rPr>
        <w:t>).</w:t>
      </w:r>
    </w:p>
    <w:p w14:paraId="72E6AD94" w14:textId="77777777" w:rsidR="00703A22" w:rsidRDefault="00703A22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4BCCC00D" w14:textId="0C7730EB" w:rsidR="00811B90" w:rsidRDefault="00811B90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“Transwar</w:t>
      </w:r>
      <w:r w:rsidR="00CE0D4F">
        <w:rPr>
          <w:rFonts w:ascii="Garamond" w:hAnsi="Garamond"/>
          <w:b/>
          <w:color w:val="000000"/>
          <w:sz w:val="26"/>
          <w:szCs w:val="26"/>
        </w:rPr>
        <w:t xml:space="preserve"> Art in</w:t>
      </w:r>
      <w:r>
        <w:rPr>
          <w:rFonts w:ascii="Garamond" w:hAnsi="Garamond"/>
          <w:b/>
          <w:color w:val="000000"/>
          <w:sz w:val="26"/>
          <w:szCs w:val="26"/>
        </w:rPr>
        <w:t xml:space="preserve"> Japan” </w:t>
      </w:r>
    </w:p>
    <w:p w14:paraId="46E4BE6F" w14:textId="0516779A" w:rsidR="00F77493" w:rsidRDefault="00811B90" w:rsidP="00CE0D4F">
      <w:pPr>
        <w:spacing w:after="0" w:line="240" w:lineRule="auto"/>
        <w:ind w:left="720" w:firstLine="720"/>
        <w:rPr>
          <w:rFonts w:ascii="Garamond" w:hAnsi="Garamond"/>
          <w:bCs/>
          <w:color w:val="000000"/>
          <w:sz w:val="26"/>
          <w:szCs w:val="26"/>
        </w:rPr>
      </w:pPr>
      <w:r w:rsidRPr="00811B90">
        <w:rPr>
          <w:rFonts w:ascii="Garamond" w:hAnsi="Garamond"/>
          <w:bCs/>
          <w:i/>
          <w:iCs/>
          <w:color w:val="000000"/>
          <w:sz w:val="26"/>
          <w:szCs w:val="26"/>
        </w:rPr>
        <w:t>Third Text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="00CE0D4F">
        <w:rPr>
          <w:rFonts w:ascii="Garamond" w:hAnsi="Garamond"/>
          <w:bCs/>
          <w:color w:val="000000"/>
          <w:sz w:val="26"/>
          <w:szCs w:val="26"/>
        </w:rPr>
        <w:t xml:space="preserve">Vol 36, 6 </w:t>
      </w:r>
      <w:r w:rsidR="00703A22">
        <w:rPr>
          <w:rFonts w:ascii="Garamond" w:hAnsi="Garamond"/>
          <w:bCs/>
          <w:color w:val="000000"/>
          <w:sz w:val="26"/>
          <w:szCs w:val="26"/>
        </w:rPr>
        <w:t>(December 202</w:t>
      </w:r>
      <w:r w:rsidR="00913B52">
        <w:rPr>
          <w:rFonts w:ascii="Garamond" w:hAnsi="Garamond"/>
          <w:bCs/>
          <w:color w:val="000000"/>
          <w:sz w:val="26"/>
          <w:szCs w:val="26"/>
        </w:rPr>
        <w:t>2</w:t>
      </w:r>
      <w:r w:rsidR="00703A22">
        <w:rPr>
          <w:rFonts w:ascii="Garamond" w:hAnsi="Garamond"/>
          <w:bCs/>
          <w:color w:val="000000"/>
          <w:sz w:val="26"/>
          <w:szCs w:val="26"/>
        </w:rPr>
        <w:t xml:space="preserve">), </w:t>
      </w:r>
      <w:r w:rsidR="00CE0D4F">
        <w:rPr>
          <w:rFonts w:ascii="Garamond" w:hAnsi="Garamond"/>
          <w:bCs/>
          <w:color w:val="000000"/>
          <w:sz w:val="26"/>
          <w:szCs w:val="26"/>
        </w:rPr>
        <w:t>583-601.</w:t>
      </w:r>
      <w:r w:rsidR="00703A22">
        <w:rPr>
          <w:rFonts w:ascii="Garamond" w:hAnsi="Garamond"/>
          <w:bCs/>
          <w:color w:val="000000"/>
          <w:sz w:val="26"/>
          <w:szCs w:val="26"/>
        </w:rPr>
        <w:t xml:space="preserve"> (peer-reviewed)</w:t>
      </w:r>
    </w:p>
    <w:p w14:paraId="4A5B9CB0" w14:textId="3796E9D3" w:rsidR="00E80E02" w:rsidRPr="00E80E02" w:rsidRDefault="00E80E02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163E6D60" w14:textId="77777777" w:rsidR="00696F3E" w:rsidRDefault="000F106E" w:rsidP="003F7A8C">
      <w:pPr>
        <w:spacing w:after="0" w:line="240" w:lineRule="auto"/>
        <w:ind w:left="1440" w:hanging="144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Situating </w:t>
      </w:r>
      <w:r w:rsidR="00E80E02" w:rsidRPr="00E80E02">
        <w:rPr>
          <w:rFonts w:ascii="Garamond" w:hAnsi="Garamond"/>
          <w:b/>
          <w:color w:val="000000"/>
          <w:sz w:val="26"/>
          <w:szCs w:val="26"/>
        </w:rPr>
        <w:t xml:space="preserve">“Becoming a Statue of a Japanese ‘Comfort Woman:’ </w:t>
      </w:r>
      <w:r>
        <w:rPr>
          <w:rFonts w:ascii="Garamond" w:hAnsi="Garamond"/>
          <w:b/>
          <w:color w:val="000000"/>
          <w:sz w:val="26"/>
          <w:szCs w:val="26"/>
        </w:rPr>
        <w:t>Shimada Yoshiko</w:t>
      </w:r>
      <w:r w:rsidR="00E80E02" w:rsidRPr="00E80E02">
        <w:rPr>
          <w:rFonts w:ascii="Garamond" w:hAnsi="Garamond"/>
          <w:b/>
          <w:color w:val="000000"/>
          <w:sz w:val="26"/>
          <w:szCs w:val="26"/>
        </w:rPr>
        <w:t xml:space="preserve">, </w:t>
      </w:r>
      <w:r>
        <w:rPr>
          <w:rFonts w:ascii="Garamond" w:hAnsi="Garamond"/>
          <w:b/>
          <w:color w:val="000000"/>
          <w:sz w:val="26"/>
          <w:szCs w:val="26"/>
        </w:rPr>
        <w:t>Bourgeois Liberalism and</w:t>
      </w:r>
      <w:r w:rsidR="00E80E02" w:rsidRPr="00E80E02">
        <w:rPr>
          <w:rFonts w:ascii="Garamond" w:hAnsi="Garamond"/>
          <w:b/>
          <w:color w:val="000000"/>
          <w:sz w:val="26"/>
          <w:szCs w:val="26"/>
        </w:rPr>
        <w:t xml:space="preserve"> the Afterlives of Japanese Imperialism</w:t>
      </w:r>
      <w:r w:rsidR="00E80E02">
        <w:rPr>
          <w:rFonts w:ascii="Garamond" w:hAnsi="Garamond"/>
          <w:b/>
          <w:color w:val="000000"/>
          <w:sz w:val="26"/>
          <w:szCs w:val="26"/>
        </w:rPr>
        <w:t xml:space="preserve">” </w:t>
      </w:r>
    </w:p>
    <w:p w14:paraId="0BE40003" w14:textId="54E0B9ED" w:rsidR="00E80E02" w:rsidRDefault="001A5339" w:rsidP="00696F3E">
      <w:pPr>
        <w:spacing w:after="0" w:line="240" w:lineRule="auto"/>
        <w:ind w:left="1440"/>
        <w:rPr>
          <w:rFonts w:ascii="Garamond" w:hAnsi="Garamond"/>
          <w:bCs/>
          <w:color w:val="000000"/>
          <w:sz w:val="26"/>
          <w:szCs w:val="26"/>
        </w:rPr>
      </w:pPr>
      <w:r w:rsidRPr="001A5339">
        <w:rPr>
          <w:rFonts w:ascii="Garamond" w:hAnsi="Garamond"/>
          <w:bCs/>
          <w:i/>
          <w:iCs/>
          <w:color w:val="000000"/>
          <w:sz w:val="26"/>
          <w:szCs w:val="26"/>
        </w:rPr>
        <w:t>Verge: Studies in Global Asias</w:t>
      </w:r>
      <w:r w:rsidRPr="001A5339">
        <w:rPr>
          <w:rFonts w:ascii="Garamond" w:hAnsi="Garamond"/>
          <w:bCs/>
          <w:color w:val="000000"/>
          <w:sz w:val="26"/>
          <w:szCs w:val="26"/>
        </w:rPr>
        <w:t>,</w:t>
      </w:r>
      <w:r>
        <w:rPr>
          <w:rFonts w:ascii="Garamond" w:hAnsi="Garamond"/>
          <w:b/>
          <w:i/>
          <w:iCs/>
          <w:color w:val="000000"/>
          <w:sz w:val="26"/>
          <w:szCs w:val="26"/>
        </w:rPr>
        <w:t xml:space="preserve"> </w:t>
      </w:r>
      <w:r w:rsidR="00FC4BD9">
        <w:rPr>
          <w:rFonts w:ascii="Garamond" w:hAnsi="Garamond"/>
          <w:bCs/>
          <w:color w:val="000000"/>
          <w:sz w:val="26"/>
          <w:szCs w:val="26"/>
        </w:rPr>
        <w:t>(vol 8, no 2)</w:t>
      </w:r>
      <w:r w:rsidR="00CE0D4F">
        <w:rPr>
          <w:rFonts w:ascii="Garamond" w:hAnsi="Garamond"/>
          <w:bCs/>
          <w:color w:val="000000"/>
          <w:sz w:val="26"/>
          <w:szCs w:val="26"/>
        </w:rPr>
        <w:t>, 170-200, 2022</w:t>
      </w:r>
      <w:r>
        <w:rPr>
          <w:rFonts w:ascii="Garamond" w:hAnsi="Garamond"/>
          <w:bCs/>
          <w:color w:val="000000"/>
          <w:sz w:val="26"/>
          <w:szCs w:val="26"/>
        </w:rPr>
        <w:t>.</w:t>
      </w:r>
      <w:r w:rsidR="00703A22">
        <w:rPr>
          <w:rFonts w:ascii="Garamond" w:hAnsi="Garamond"/>
          <w:bCs/>
          <w:color w:val="000000"/>
          <w:sz w:val="26"/>
          <w:szCs w:val="26"/>
        </w:rPr>
        <w:t xml:space="preserve"> (peer-reviewed).</w:t>
      </w:r>
    </w:p>
    <w:p w14:paraId="5EDA8E00" w14:textId="77777777" w:rsidR="005533E9" w:rsidRPr="003F7A8C" w:rsidRDefault="005533E9" w:rsidP="003F7A8C">
      <w:pPr>
        <w:spacing w:after="0" w:line="240" w:lineRule="auto"/>
        <w:ind w:left="1440"/>
        <w:rPr>
          <w:rFonts w:ascii="Garamond" w:hAnsi="Garamond"/>
          <w:bCs/>
          <w:color w:val="000000"/>
          <w:sz w:val="26"/>
          <w:szCs w:val="26"/>
        </w:rPr>
      </w:pPr>
    </w:p>
    <w:p w14:paraId="5B846477" w14:textId="77777777" w:rsidR="005533E9" w:rsidRDefault="005533E9" w:rsidP="00F77493">
      <w:pPr>
        <w:spacing w:after="0" w:line="240" w:lineRule="auto"/>
        <w:ind w:left="1440" w:hanging="144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“On Violence and Gender in Postwar Japanese Art: As Seen Through </w:t>
      </w:r>
      <w:r w:rsidRPr="001901AB">
        <w:rPr>
          <w:rFonts w:ascii="Garamond" w:hAnsi="Garamond"/>
          <w:b/>
          <w:i/>
          <w:iCs/>
          <w:color w:val="000000"/>
          <w:sz w:val="26"/>
          <w:szCs w:val="26"/>
        </w:rPr>
        <w:t>Untitled</w:t>
      </w:r>
      <w:r>
        <w:rPr>
          <w:rFonts w:ascii="Garamond" w:hAnsi="Garamond"/>
          <w:b/>
          <w:color w:val="000000"/>
          <w:sz w:val="26"/>
          <w:szCs w:val="26"/>
        </w:rPr>
        <w:t>, 1962”</w:t>
      </w:r>
    </w:p>
    <w:p w14:paraId="010F1BB0" w14:textId="02D18780" w:rsidR="005533E9" w:rsidRDefault="005533E9" w:rsidP="00F77493">
      <w:pPr>
        <w:spacing w:after="0" w:line="240" w:lineRule="auto"/>
        <w:ind w:left="1440" w:hanging="144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 w:rsidRPr="001901AB">
        <w:rPr>
          <w:rFonts w:ascii="Garamond" w:hAnsi="Garamond"/>
          <w:bCs/>
          <w:color w:val="000000"/>
          <w:sz w:val="26"/>
          <w:szCs w:val="26"/>
        </w:rPr>
        <w:t>White Cube Gallery online exhibit,</w:t>
      </w:r>
      <w:r>
        <w:rPr>
          <w:rFonts w:ascii="Garamond" w:hAnsi="Garamond"/>
          <w:bCs/>
          <w:color w:val="000000"/>
          <w:sz w:val="26"/>
          <w:szCs w:val="26"/>
        </w:rPr>
        <w:t xml:space="preserve"> 2022 </w:t>
      </w:r>
      <w:r w:rsidRPr="001901AB">
        <w:rPr>
          <w:rFonts w:ascii="Garamond" w:hAnsi="Garamond"/>
          <w:bCs/>
          <w:color w:val="000000"/>
          <w:sz w:val="26"/>
          <w:szCs w:val="26"/>
        </w:rPr>
        <w:t>https://whitecube.viewingrooms.com/viewing-room/salon-shiraga-kazuo/</w:t>
      </w:r>
    </w:p>
    <w:p w14:paraId="1E3B143F" w14:textId="77777777" w:rsidR="005533E9" w:rsidRDefault="005533E9" w:rsidP="005533E9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271D2DCF" w14:textId="018674CA" w:rsidR="0033038A" w:rsidRPr="00D65A19" w:rsidRDefault="00FC1AE0" w:rsidP="005533E9">
      <w:pPr>
        <w:spacing w:after="0" w:line="240" w:lineRule="auto"/>
        <w:ind w:left="1440" w:hanging="1350"/>
        <w:rPr>
          <w:rFonts w:ascii="Garamond" w:eastAsia="Times New Roman" w:hAnsi="Garamond"/>
          <w:sz w:val="26"/>
          <w:szCs w:val="26"/>
          <w:lang w:eastAsia="ja-JP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r w:rsidR="00970805" w:rsidRPr="00D65A19">
        <w:rPr>
          <w:rFonts w:ascii="Garamond" w:hAnsi="Garamond"/>
          <w:b/>
          <w:color w:val="000000"/>
          <w:sz w:val="26"/>
          <w:szCs w:val="26"/>
        </w:rPr>
        <w:t>Tsujimura Kazuko and the Body/Object</w:t>
      </w:r>
      <w:r w:rsidRPr="00D65A19">
        <w:rPr>
          <w:rFonts w:ascii="Garamond" w:hAnsi="Garamond"/>
          <w:b/>
          <w:color w:val="000000"/>
          <w:sz w:val="26"/>
          <w:szCs w:val="26"/>
        </w:rPr>
        <w:t>”</w:t>
      </w:r>
      <w:r w:rsidR="0033038A" w:rsidRPr="00D65A19">
        <w:rPr>
          <w:rFonts w:ascii="Garamond" w:hAnsi="Garamond"/>
          <w:b/>
          <w:color w:val="000000"/>
          <w:sz w:val="26"/>
          <w:szCs w:val="26"/>
        </w:rPr>
        <w:t xml:space="preserve"> </w:t>
      </w:r>
      <w:r w:rsidR="0033038A" w:rsidRPr="00D65A19">
        <w:rPr>
          <w:rFonts w:ascii="Garamond" w:hAnsi="Garamond"/>
          <w:bCs/>
          <w:i/>
          <w:iCs/>
          <w:color w:val="000000"/>
          <w:sz w:val="26"/>
          <w:szCs w:val="26"/>
        </w:rPr>
        <w:t xml:space="preserve">The Asia-Pacific Journal: Japan Focus </w:t>
      </w:r>
      <w:r w:rsidR="0033038A" w:rsidRPr="00D65A19">
        <w:rPr>
          <w:rFonts w:ascii="Garamond" w:hAnsi="Garamond"/>
          <w:bCs/>
          <w:color w:val="000000"/>
          <w:sz w:val="26"/>
          <w:szCs w:val="26"/>
        </w:rPr>
        <w:t>vol. 19, no. 3 (Feb 2021)</w:t>
      </w:r>
      <w:r w:rsidR="0033038A" w:rsidRPr="00D65A19">
        <w:rPr>
          <w:rFonts w:ascii="Garamond" w:eastAsia="Times New Roman" w:hAnsi="Garamond"/>
          <w:color w:val="000000"/>
          <w:sz w:val="26"/>
          <w:szCs w:val="26"/>
          <w:shd w:val="clear" w:color="auto" w:fill="FFFFFF"/>
          <w:lang w:eastAsia="ja-JP"/>
        </w:rPr>
        <w:t>. (peer-reviewed)</w:t>
      </w:r>
      <w:r w:rsidR="00C711B4">
        <w:rPr>
          <w:rFonts w:ascii="Garamond" w:eastAsia="Times New Roman" w:hAnsi="Garamond"/>
          <w:color w:val="000000"/>
          <w:sz w:val="26"/>
          <w:szCs w:val="26"/>
          <w:shd w:val="clear" w:color="auto" w:fill="FFFFFF"/>
          <w:lang w:eastAsia="ja-JP"/>
        </w:rPr>
        <w:t>.</w:t>
      </w:r>
    </w:p>
    <w:p w14:paraId="67847A83" w14:textId="77777777" w:rsidR="0033038A" w:rsidRPr="00D65A19" w:rsidRDefault="0033038A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1E7DC19A" w14:textId="2A5711E6" w:rsidR="005421A6" w:rsidRPr="00D65A19" w:rsidRDefault="00876E88" w:rsidP="00FC1AE0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</w:t>
      </w:r>
      <w:r w:rsidR="00F4289B" w:rsidRPr="00D65A19">
        <w:rPr>
          <w:rFonts w:ascii="Garamond" w:hAnsi="Garamond"/>
          <w:b/>
          <w:color w:val="000000"/>
          <w:sz w:val="26"/>
          <w:szCs w:val="26"/>
        </w:rPr>
        <w:t>“Photographic Pluralities”</w:t>
      </w:r>
      <w:r w:rsidR="00F4289B" w:rsidRPr="00D65A19">
        <w:rPr>
          <w:rFonts w:ascii="Garamond" w:hAnsi="Garamond"/>
          <w:color w:val="000000"/>
          <w:sz w:val="26"/>
          <w:szCs w:val="26"/>
        </w:rPr>
        <w:t xml:space="preserve"> </w:t>
      </w:r>
      <w:proofErr w:type="spellStart"/>
      <w:r w:rsidR="00F4289B" w:rsidRPr="00D65A19">
        <w:rPr>
          <w:rFonts w:ascii="Garamond" w:hAnsi="Garamond"/>
          <w:i/>
          <w:color w:val="000000"/>
          <w:sz w:val="26"/>
          <w:szCs w:val="26"/>
        </w:rPr>
        <w:t>Blackflash</w:t>
      </w:r>
      <w:proofErr w:type="spellEnd"/>
      <w:r w:rsidR="00F4289B" w:rsidRPr="00D65A19">
        <w:rPr>
          <w:rFonts w:ascii="Garamond" w:hAnsi="Garamond"/>
          <w:i/>
          <w:color w:val="000000"/>
          <w:sz w:val="26"/>
          <w:szCs w:val="26"/>
        </w:rPr>
        <w:t xml:space="preserve"> Magazine, </w:t>
      </w:r>
      <w:r w:rsidR="00FC1AE0" w:rsidRPr="00D65A19">
        <w:rPr>
          <w:rFonts w:ascii="Garamond" w:hAnsi="Garamond"/>
          <w:color w:val="000000"/>
          <w:sz w:val="26"/>
          <w:szCs w:val="26"/>
        </w:rPr>
        <w:t xml:space="preserve">(vol. 37, issue 1) March </w:t>
      </w:r>
      <w:r w:rsidR="00F4289B" w:rsidRPr="00D65A19">
        <w:rPr>
          <w:rFonts w:ascii="Garamond" w:hAnsi="Garamond"/>
          <w:color w:val="000000"/>
          <w:sz w:val="26"/>
          <w:szCs w:val="26"/>
        </w:rPr>
        <w:t>20</w:t>
      </w:r>
      <w:r w:rsidR="00D76B1B" w:rsidRPr="00D65A19">
        <w:rPr>
          <w:rFonts w:ascii="Garamond" w:hAnsi="Garamond"/>
          <w:color w:val="000000"/>
          <w:sz w:val="26"/>
          <w:szCs w:val="26"/>
        </w:rPr>
        <w:t>20</w:t>
      </w:r>
      <w:r w:rsidR="00E86E0A">
        <w:rPr>
          <w:rFonts w:ascii="Garamond" w:hAnsi="Garamond"/>
          <w:color w:val="000000"/>
          <w:sz w:val="26"/>
          <w:szCs w:val="26"/>
        </w:rPr>
        <w:t>, 7-9</w:t>
      </w:r>
      <w:r w:rsidR="0033038A" w:rsidRPr="00D65A19">
        <w:rPr>
          <w:rFonts w:ascii="Garamond" w:hAnsi="Garamond"/>
          <w:color w:val="000000"/>
          <w:sz w:val="26"/>
          <w:szCs w:val="26"/>
        </w:rPr>
        <w:t>.</w:t>
      </w:r>
      <w:r w:rsidR="00F4289B" w:rsidRPr="00D65A19">
        <w:rPr>
          <w:rFonts w:ascii="Garamond" w:hAnsi="Garamond"/>
          <w:color w:val="000000"/>
          <w:sz w:val="26"/>
          <w:szCs w:val="26"/>
        </w:rPr>
        <w:t xml:space="preserve"> (editor reviewed).</w:t>
      </w:r>
    </w:p>
    <w:p w14:paraId="5978F55B" w14:textId="5B06C5EF" w:rsidR="005421A6" w:rsidRPr="00D65A19" w:rsidRDefault="005421A6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“Tactics </w:t>
      </w:r>
      <w:r w:rsidR="001229AC" w:rsidRPr="00D65A19">
        <w:rPr>
          <w:rFonts w:ascii="Garamond" w:hAnsi="Garamond"/>
          <w:b/>
          <w:color w:val="000000"/>
          <w:sz w:val="26"/>
          <w:szCs w:val="26"/>
        </w:rPr>
        <w:t>and</w:t>
      </w:r>
      <w:r w:rsidRPr="00D65A19">
        <w:rPr>
          <w:rFonts w:ascii="Garamond" w:hAnsi="Garamond"/>
          <w:b/>
          <w:color w:val="000000"/>
          <w:sz w:val="26"/>
          <w:szCs w:val="26"/>
        </w:rPr>
        <w:t xml:space="preserve"> Strategies: Chen Qiulin and the Production of Urban Space”</w:t>
      </w:r>
    </w:p>
    <w:p w14:paraId="3F801286" w14:textId="136D4226" w:rsidR="005421A6" w:rsidRPr="00D65A19" w:rsidRDefault="005421A6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  <w:t xml:space="preserve"> </w:t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="006D7025" w:rsidRPr="00D65A19">
        <w:rPr>
          <w:rFonts w:ascii="Garamond" w:hAnsi="Garamond"/>
          <w:i/>
          <w:color w:val="000000"/>
          <w:sz w:val="26"/>
          <w:szCs w:val="26"/>
        </w:rPr>
        <w:t>Art Journal</w:t>
      </w:r>
      <w:r w:rsidR="00A20AF2" w:rsidRPr="00D65A19">
        <w:rPr>
          <w:rFonts w:ascii="Garamond" w:hAnsi="Garamond"/>
          <w:i/>
          <w:color w:val="000000"/>
          <w:sz w:val="26"/>
          <w:szCs w:val="26"/>
        </w:rPr>
        <w:t xml:space="preserve"> </w:t>
      </w:r>
      <w:r w:rsidR="00501F9B" w:rsidRPr="00D65A19">
        <w:rPr>
          <w:rFonts w:ascii="Garamond" w:hAnsi="Garamond"/>
          <w:color w:val="000000"/>
          <w:sz w:val="26"/>
          <w:szCs w:val="26"/>
        </w:rPr>
        <w:t xml:space="preserve">Vol. 78, no.2 </w:t>
      </w:r>
      <w:r w:rsidR="00F4289B" w:rsidRPr="00D65A19">
        <w:rPr>
          <w:rFonts w:ascii="Garamond" w:hAnsi="Garamond"/>
          <w:color w:val="000000"/>
          <w:sz w:val="26"/>
          <w:szCs w:val="26"/>
        </w:rPr>
        <w:t>(</w:t>
      </w:r>
      <w:r w:rsidR="005146E6" w:rsidRPr="00D65A19">
        <w:rPr>
          <w:rFonts w:ascii="Garamond" w:hAnsi="Garamond"/>
          <w:color w:val="000000"/>
          <w:sz w:val="26"/>
          <w:szCs w:val="26"/>
        </w:rPr>
        <w:t>Summer 2019</w:t>
      </w:r>
      <w:r w:rsidR="00F4289B" w:rsidRPr="00D65A19">
        <w:rPr>
          <w:rFonts w:ascii="Garamond" w:hAnsi="Garamond"/>
          <w:color w:val="000000"/>
          <w:sz w:val="26"/>
          <w:szCs w:val="26"/>
        </w:rPr>
        <w:t>)</w:t>
      </w:r>
      <w:r w:rsidR="00501F9B" w:rsidRPr="00D65A19">
        <w:rPr>
          <w:rFonts w:ascii="Garamond" w:hAnsi="Garamond"/>
          <w:color w:val="000000"/>
          <w:sz w:val="26"/>
          <w:szCs w:val="26"/>
        </w:rPr>
        <w:t xml:space="preserve">: 28 – 47. </w:t>
      </w:r>
      <w:r w:rsidR="005146E6" w:rsidRPr="00D65A19">
        <w:rPr>
          <w:rFonts w:ascii="Garamond" w:hAnsi="Garamond"/>
          <w:color w:val="000000"/>
          <w:sz w:val="26"/>
          <w:szCs w:val="26"/>
        </w:rPr>
        <w:t xml:space="preserve"> </w:t>
      </w:r>
      <w:r w:rsidR="00A20AF2" w:rsidRPr="00D65A19">
        <w:rPr>
          <w:rFonts w:ascii="Garamond" w:hAnsi="Garamond"/>
          <w:color w:val="000000"/>
          <w:sz w:val="26"/>
          <w:szCs w:val="26"/>
        </w:rPr>
        <w:t>(peer</w:t>
      </w:r>
      <w:r w:rsidR="0033038A" w:rsidRPr="00D65A19">
        <w:rPr>
          <w:rFonts w:ascii="Garamond" w:hAnsi="Garamond"/>
          <w:color w:val="000000"/>
          <w:sz w:val="26"/>
          <w:szCs w:val="26"/>
        </w:rPr>
        <w:t>-</w:t>
      </w:r>
      <w:r w:rsidR="00A20AF2" w:rsidRPr="00D65A19">
        <w:rPr>
          <w:rFonts w:ascii="Garamond" w:hAnsi="Garamond"/>
          <w:color w:val="000000"/>
          <w:sz w:val="26"/>
          <w:szCs w:val="26"/>
        </w:rPr>
        <w:t>reviewed)</w:t>
      </w:r>
      <w:r w:rsidR="00C711B4">
        <w:rPr>
          <w:rFonts w:ascii="Garamond" w:hAnsi="Garamond"/>
          <w:color w:val="000000"/>
          <w:sz w:val="26"/>
          <w:szCs w:val="26"/>
        </w:rPr>
        <w:t>.</w:t>
      </w:r>
    </w:p>
    <w:p w14:paraId="50514C5D" w14:textId="77777777" w:rsidR="007E51C0" w:rsidRPr="00D65A19" w:rsidRDefault="007E51C0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2FDE9C03" w14:textId="0035A214" w:rsidR="00E7354C" w:rsidRPr="00D65A19" w:rsidRDefault="007E51C0" w:rsidP="00876E88">
      <w:pPr>
        <w:spacing w:line="240" w:lineRule="auto"/>
        <w:rPr>
          <w:rFonts w:ascii="Garamond" w:hAnsi="Garamond"/>
          <w:b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r w:rsidRPr="00D65A19">
        <w:rPr>
          <w:rFonts w:ascii="Garamond" w:hAnsi="Garamond"/>
          <w:b/>
          <w:sz w:val="26"/>
          <w:szCs w:val="26"/>
        </w:rPr>
        <w:t>Olympic Dissent: Art, Politics, and the Tokyo Games”</w:t>
      </w:r>
      <w:r w:rsidRPr="00D65A19">
        <w:rPr>
          <w:rFonts w:ascii="Garamond" w:hAnsi="Garamond"/>
          <w:b/>
          <w:sz w:val="26"/>
          <w:szCs w:val="26"/>
        </w:rPr>
        <w:tab/>
      </w:r>
      <w:r w:rsidRPr="00D65A19">
        <w:rPr>
          <w:rFonts w:ascii="Garamond" w:hAnsi="Garamond"/>
          <w:b/>
          <w:sz w:val="26"/>
          <w:szCs w:val="26"/>
        </w:rPr>
        <w:tab/>
      </w:r>
      <w:r w:rsidRPr="00D65A19">
        <w:rPr>
          <w:rFonts w:ascii="Garamond" w:hAnsi="Garamond"/>
          <w:b/>
          <w:sz w:val="26"/>
          <w:szCs w:val="26"/>
        </w:rPr>
        <w:tab/>
      </w:r>
      <w:r w:rsidRPr="00D65A19">
        <w:rPr>
          <w:rFonts w:ascii="Garamond" w:hAnsi="Garamond"/>
          <w:b/>
          <w:sz w:val="26"/>
          <w:szCs w:val="26"/>
        </w:rPr>
        <w:tab/>
      </w:r>
      <w:r w:rsidRPr="00D65A19">
        <w:rPr>
          <w:rFonts w:ascii="Garamond" w:hAnsi="Garamond"/>
          <w:b/>
          <w:sz w:val="26"/>
          <w:szCs w:val="26"/>
        </w:rPr>
        <w:tab/>
      </w:r>
      <w:r w:rsidRPr="00D65A19">
        <w:rPr>
          <w:rFonts w:ascii="Garamond" w:hAnsi="Garamond"/>
          <w:b/>
          <w:sz w:val="26"/>
          <w:szCs w:val="26"/>
        </w:rPr>
        <w:tab/>
      </w:r>
      <w:r w:rsidRPr="00D65A19">
        <w:rPr>
          <w:rFonts w:ascii="Garamond" w:hAnsi="Garamond"/>
          <w:b/>
          <w:sz w:val="26"/>
          <w:szCs w:val="26"/>
        </w:rPr>
        <w:tab/>
      </w:r>
      <w:r w:rsidRPr="00D65A19">
        <w:rPr>
          <w:rFonts w:ascii="Garamond" w:hAnsi="Garamond"/>
          <w:i/>
          <w:sz w:val="26"/>
          <w:szCs w:val="26"/>
        </w:rPr>
        <w:t xml:space="preserve">Asia-Pacific Japan Focus </w:t>
      </w:r>
      <w:r w:rsidRPr="00D65A19">
        <w:rPr>
          <w:rFonts w:ascii="Garamond" w:hAnsi="Garamond"/>
          <w:sz w:val="26"/>
          <w:szCs w:val="26"/>
        </w:rPr>
        <w:t>Vol. 16. Issue 15, Number 2</w:t>
      </w:r>
      <w:r w:rsidR="0024165E" w:rsidRPr="00D65A19">
        <w:rPr>
          <w:rFonts w:ascii="Garamond" w:hAnsi="Garamond"/>
          <w:sz w:val="26"/>
          <w:szCs w:val="26"/>
        </w:rPr>
        <w:t xml:space="preserve"> (2018)</w:t>
      </w:r>
      <w:r w:rsidRPr="00D65A19">
        <w:rPr>
          <w:rFonts w:ascii="Garamond" w:hAnsi="Garamond"/>
          <w:i/>
          <w:sz w:val="26"/>
          <w:szCs w:val="26"/>
        </w:rPr>
        <w:t xml:space="preserve">. </w:t>
      </w:r>
      <w:r w:rsidRPr="00D65A19">
        <w:rPr>
          <w:rFonts w:ascii="Garamond" w:hAnsi="Garamond"/>
          <w:sz w:val="26"/>
          <w:szCs w:val="26"/>
        </w:rPr>
        <w:t>(peer</w:t>
      </w:r>
      <w:r w:rsidR="0033038A" w:rsidRPr="00D65A19">
        <w:rPr>
          <w:rFonts w:ascii="Garamond" w:hAnsi="Garamond"/>
          <w:sz w:val="26"/>
          <w:szCs w:val="26"/>
        </w:rPr>
        <w:t>-</w:t>
      </w:r>
      <w:r w:rsidRPr="00D65A19">
        <w:rPr>
          <w:rFonts w:ascii="Garamond" w:hAnsi="Garamond"/>
          <w:sz w:val="26"/>
          <w:szCs w:val="26"/>
        </w:rPr>
        <w:t>reviewed)</w:t>
      </w:r>
    </w:p>
    <w:p w14:paraId="672B41C2" w14:textId="339D39D2" w:rsidR="001263F5" w:rsidRPr="00D65A19" w:rsidRDefault="001263F5" w:rsidP="003D1296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proofErr w:type="spellStart"/>
      <w:r w:rsidRPr="00D65A19">
        <w:rPr>
          <w:rFonts w:ascii="Garamond" w:hAnsi="Garamond"/>
          <w:b/>
          <w:color w:val="000000"/>
          <w:sz w:val="26"/>
          <w:szCs w:val="26"/>
        </w:rPr>
        <w:t>Shiraga</w:t>
      </w:r>
      <w:proofErr w:type="spell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Fujiko” </w:t>
      </w:r>
      <w:r w:rsidRPr="00D65A19">
        <w:rPr>
          <w:rFonts w:ascii="Garamond" w:hAnsi="Garamond"/>
          <w:i/>
          <w:color w:val="000000"/>
          <w:sz w:val="26"/>
          <w:szCs w:val="26"/>
        </w:rPr>
        <w:t xml:space="preserve">Passages Artforum </w:t>
      </w:r>
      <w:r w:rsidR="009A20BB" w:rsidRPr="00D65A19">
        <w:rPr>
          <w:rFonts w:ascii="Garamond" w:hAnsi="Garamond"/>
          <w:color w:val="000000"/>
          <w:sz w:val="26"/>
          <w:szCs w:val="26"/>
        </w:rPr>
        <w:t>(</w:t>
      </w:r>
      <w:proofErr w:type="gramStart"/>
      <w:r w:rsidR="009A20BB" w:rsidRPr="00D65A19">
        <w:rPr>
          <w:rFonts w:ascii="Garamond" w:hAnsi="Garamond"/>
          <w:color w:val="000000"/>
          <w:sz w:val="26"/>
          <w:szCs w:val="26"/>
        </w:rPr>
        <w:t>October</w:t>
      </w:r>
      <w:r w:rsidR="00A52C95" w:rsidRPr="00D65A19">
        <w:rPr>
          <w:rFonts w:ascii="Garamond" w:hAnsi="Garamond"/>
          <w:color w:val="000000"/>
          <w:sz w:val="26"/>
          <w:szCs w:val="26"/>
        </w:rPr>
        <w:t>,</w:t>
      </w:r>
      <w:proofErr w:type="gramEnd"/>
      <w:r w:rsidR="00A52C95" w:rsidRPr="00D65A19">
        <w:rPr>
          <w:rFonts w:ascii="Garamond" w:hAnsi="Garamond"/>
          <w:color w:val="000000"/>
          <w:sz w:val="26"/>
          <w:szCs w:val="26"/>
        </w:rPr>
        <w:t xml:space="preserve"> 2015)</w:t>
      </w:r>
      <w:r w:rsidR="00F878EC" w:rsidRPr="00D65A19">
        <w:rPr>
          <w:rFonts w:ascii="Garamond" w:hAnsi="Garamond"/>
          <w:color w:val="000000"/>
          <w:sz w:val="26"/>
          <w:szCs w:val="26"/>
        </w:rPr>
        <w:t>: http://www.artforum.com/passages/id=55840</w:t>
      </w:r>
    </w:p>
    <w:p w14:paraId="180D5C65" w14:textId="0B655638" w:rsidR="00533D25" w:rsidRPr="00D65A19" w:rsidRDefault="00533D25" w:rsidP="00533D25">
      <w:pPr>
        <w:spacing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“Tanaka Atsuko’s </w:t>
      </w:r>
      <w:r w:rsidRPr="00D65A19">
        <w:rPr>
          <w:rFonts w:ascii="Garamond" w:hAnsi="Garamond"/>
          <w:b/>
          <w:i/>
          <w:color w:val="000000"/>
          <w:sz w:val="26"/>
          <w:szCs w:val="26"/>
        </w:rPr>
        <w:t>Electric Dress</w:t>
      </w:r>
      <w:r w:rsidRPr="00D65A19">
        <w:rPr>
          <w:rFonts w:ascii="Garamond" w:hAnsi="Garamond"/>
          <w:b/>
          <w:color w:val="000000"/>
          <w:sz w:val="26"/>
          <w:szCs w:val="26"/>
        </w:rPr>
        <w:t xml:space="preserve"> and the Circuits of Subjectivity” </w:t>
      </w:r>
      <w:r w:rsidRPr="00D65A19">
        <w:rPr>
          <w:rFonts w:ascii="Garamond" w:hAnsi="Garamond"/>
          <w:i/>
          <w:iCs/>
          <w:color w:val="000000"/>
          <w:sz w:val="26"/>
          <w:szCs w:val="26"/>
        </w:rPr>
        <w:t>The Art Bulletin</w:t>
      </w:r>
      <w:r w:rsidRPr="00D65A19">
        <w:rPr>
          <w:rFonts w:ascii="Garamond" w:hAnsi="Garamond"/>
          <w:color w:val="000000"/>
          <w:sz w:val="26"/>
          <w:szCs w:val="26"/>
        </w:rPr>
        <w:t xml:space="preserve">, XCV, 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no. 3 (September 2013): 465-483. (peer</w:t>
      </w:r>
      <w:r w:rsidR="0033038A" w:rsidRPr="00D65A19">
        <w:rPr>
          <w:rFonts w:ascii="Garamond" w:hAnsi="Garamond"/>
          <w:color w:val="000000"/>
          <w:sz w:val="26"/>
          <w:szCs w:val="26"/>
        </w:rPr>
        <w:t>-</w:t>
      </w:r>
      <w:r w:rsidRPr="00D65A19">
        <w:rPr>
          <w:rFonts w:ascii="Garamond" w:hAnsi="Garamond"/>
          <w:color w:val="000000"/>
          <w:sz w:val="26"/>
          <w:szCs w:val="26"/>
        </w:rPr>
        <w:t>reviewed)</w:t>
      </w:r>
      <w:r w:rsidRPr="00D65A19">
        <w:rPr>
          <w:rFonts w:ascii="Garamond" w:hAnsi="Garamond"/>
          <w:b/>
          <w:color w:val="000000"/>
          <w:sz w:val="26"/>
          <w:szCs w:val="26"/>
        </w:rPr>
        <w:t xml:space="preserve"> </w:t>
      </w:r>
    </w:p>
    <w:p w14:paraId="539E5905" w14:textId="342DF314" w:rsidR="00533D25" w:rsidRPr="00D65A19" w:rsidRDefault="00533D25" w:rsidP="00E13B18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proofErr w:type="spellStart"/>
      <w:r w:rsidRPr="00D65A19">
        <w:rPr>
          <w:rFonts w:ascii="Garamond" w:hAnsi="Garamond"/>
          <w:b/>
          <w:color w:val="000000"/>
          <w:sz w:val="26"/>
          <w:szCs w:val="26"/>
        </w:rPr>
        <w:t>Shiraga</w:t>
      </w:r>
      <w:proofErr w:type="spell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Kazuo: The Hero and Concrete Violence”</w:t>
      </w:r>
      <w:r w:rsidRPr="00D65A19">
        <w:rPr>
          <w:rFonts w:ascii="Garamond" w:hAnsi="Garamond"/>
          <w:color w:val="000000"/>
          <w:sz w:val="26"/>
          <w:szCs w:val="26"/>
        </w:rPr>
        <w:t xml:space="preserve"> </w:t>
      </w:r>
      <w:r w:rsidRPr="00D65A19">
        <w:rPr>
          <w:rFonts w:ascii="Garamond" w:hAnsi="Garamond"/>
          <w:i/>
          <w:color w:val="000000"/>
          <w:sz w:val="26"/>
          <w:szCs w:val="26"/>
        </w:rPr>
        <w:t>Art History</w:t>
      </w:r>
      <w:r w:rsidRPr="00D65A19">
        <w:rPr>
          <w:rFonts w:ascii="Garamond" w:hAnsi="Garamond"/>
          <w:color w:val="000000"/>
          <w:sz w:val="26"/>
          <w:szCs w:val="26"/>
        </w:rPr>
        <w:t>, 36, no. 1</w:t>
      </w:r>
      <w:r w:rsidRPr="00D65A19">
        <w:rPr>
          <w:rFonts w:ascii="Garamond" w:hAnsi="Garamond"/>
          <w:i/>
          <w:color w:val="000000"/>
          <w:sz w:val="26"/>
          <w:szCs w:val="26"/>
        </w:rPr>
        <w:t xml:space="preserve"> </w:t>
      </w:r>
      <w:r w:rsidRPr="00D65A19">
        <w:rPr>
          <w:rFonts w:ascii="Garamond" w:hAnsi="Garamond"/>
          <w:color w:val="000000"/>
          <w:sz w:val="26"/>
          <w:szCs w:val="26"/>
        </w:rPr>
        <w:t>(</w:t>
      </w:r>
      <w:proofErr w:type="gramStart"/>
      <w:r w:rsidRPr="00D65A19">
        <w:rPr>
          <w:rFonts w:ascii="Garamond" w:hAnsi="Garamond"/>
          <w:color w:val="000000"/>
          <w:sz w:val="26"/>
          <w:szCs w:val="26"/>
        </w:rPr>
        <w:t xml:space="preserve">February </w:t>
      </w:r>
      <w:r w:rsidR="00E13B18">
        <w:rPr>
          <w:rFonts w:ascii="Garamond" w:hAnsi="Garamond"/>
          <w:color w:val="000000"/>
          <w:sz w:val="26"/>
          <w:szCs w:val="26"/>
        </w:rPr>
        <w:t xml:space="preserve"> </w:t>
      </w:r>
      <w:r w:rsidRPr="00D65A19">
        <w:rPr>
          <w:rFonts w:ascii="Garamond" w:hAnsi="Garamond"/>
          <w:color w:val="000000"/>
          <w:sz w:val="26"/>
          <w:szCs w:val="26"/>
        </w:rPr>
        <w:t>2013</w:t>
      </w:r>
      <w:proofErr w:type="gramEnd"/>
      <w:r w:rsidRPr="00D65A19">
        <w:rPr>
          <w:rFonts w:ascii="Garamond" w:hAnsi="Garamond"/>
          <w:color w:val="000000"/>
          <w:sz w:val="26"/>
          <w:szCs w:val="26"/>
        </w:rPr>
        <w:t>): 154-179. (peer-reviewed)</w:t>
      </w:r>
    </w:p>
    <w:p w14:paraId="6AE96849" w14:textId="0A4F7D0B" w:rsidR="00533D25" w:rsidRPr="004E7CE4" w:rsidRDefault="00533D25" w:rsidP="004E7CE4">
      <w:pPr>
        <w:spacing w:after="0" w:line="240" w:lineRule="auto"/>
        <w:ind w:left="1440" w:hanging="1440"/>
        <w:rPr>
          <w:rFonts w:ascii="Garamond" w:hAnsi="Garamond"/>
          <w:i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r w:rsidRPr="00D65A19">
        <w:rPr>
          <w:rFonts w:ascii="Garamond" w:hAnsi="Garamond"/>
          <w:b/>
          <w:sz w:val="26"/>
          <w:szCs w:val="26"/>
        </w:rPr>
        <w:t>Traveler-as-Lama Photography and the Fantasy of Transformation in Tibet”</w:t>
      </w:r>
      <w:r w:rsidRPr="00D65A19">
        <w:rPr>
          <w:rFonts w:ascii="Garamond" w:hAnsi="Garamond"/>
          <w:sz w:val="26"/>
          <w:szCs w:val="26"/>
        </w:rPr>
        <w:t xml:space="preserve"> </w:t>
      </w:r>
      <w:r w:rsidRPr="00D65A19">
        <w:rPr>
          <w:rFonts w:ascii="Garamond" w:hAnsi="Garamond"/>
          <w:i/>
          <w:sz w:val="26"/>
          <w:szCs w:val="26"/>
        </w:rPr>
        <w:t>TransAsia</w:t>
      </w:r>
      <w:r w:rsidR="004E7CE4">
        <w:rPr>
          <w:rFonts w:ascii="Garamond" w:hAnsi="Garamond"/>
          <w:i/>
          <w:sz w:val="26"/>
          <w:szCs w:val="26"/>
        </w:rPr>
        <w:t xml:space="preserve"> </w:t>
      </w:r>
      <w:r w:rsidRPr="00D65A19">
        <w:rPr>
          <w:rFonts w:ascii="Garamond" w:hAnsi="Garamond"/>
          <w:i/>
          <w:sz w:val="26"/>
          <w:szCs w:val="26"/>
        </w:rPr>
        <w:t>Photography</w:t>
      </w:r>
      <w:r w:rsidRPr="00D65A19">
        <w:rPr>
          <w:rFonts w:ascii="Garamond" w:hAnsi="Garamond"/>
          <w:sz w:val="26"/>
          <w:szCs w:val="26"/>
        </w:rPr>
        <w:t xml:space="preserve"> </w:t>
      </w:r>
      <w:proofErr w:type="gramStart"/>
      <w:r w:rsidRPr="00D65A19">
        <w:rPr>
          <w:rFonts w:ascii="Garamond" w:hAnsi="Garamond"/>
          <w:i/>
          <w:sz w:val="26"/>
          <w:szCs w:val="26"/>
        </w:rPr>
        <w:t xml:space="preserve">Review </w:t>
      </w:r>
      <w:r w:rsidRPr="00D65A19">
        <w:rPr>
          <w:rFonts w:ascii="Garamond" w:hAnsi="Garamond"/>
          <w:sz w:val="26"/>
          <w:szCs w:val="26"/>
        </w:rPr>
        <w:t xml:space="preserve"> 2</w:t>
      </w:r>
      <w:proofErr w:type="gramEnd"/>
      <w:r w:rsidRPr="00D65A19">
        <w:rPr>
          <w:rFonts w:ascii="Garamond" w:hAnsi="Garamond"/>
          <w:sz w:val="26"/>
          <w:szCs w:val="26"/>
        </w:rPr>
        <w:t>, no. 1(October 2011). (peer-reviewed)</w:t>
      </w:r>
    </w:p>
    <w:p w14:paraId="1752AC70" w14:textId="77777777" w:rsidR="00533D25" w:rsidRPr="00D65A19" w:rsidRDefault="00533D25" w:rsidP="00533D25">
      <w:pPr>
        <w:spacing w:after="0" w:line="240" w:lineRule="auto"/>
        <w:ind w:left="1440" w:hanging="1440"/>
        <w:rPr>
          <w:rFonts w:ascii="Garamond" w:hAnsi="Garamond"/>
          <w:b/>
          <w:color w:val="000000"/>
          <w:sz w:val="26"/>
          <w:szCs w:val="26"/>
        </w:rPr>
      </w:pPr>
    </w:p>
    <w:p w14:paraId="4138D583" w14:textId="608B5A54" w:rsidR="00AE34E9" w:rsidRPr="00D65A19" w:rsidRDefault="00A2672F" w:rsidP="00562EB3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“Intimate Archives: Japanese Canadian Photography of the Internment</w:t>
      </w:r>
      <w:r w:rsidR="00533D25" w:rsidRPr="00D65A19">
        <w:rPr>
          <w:rFonts w:ascii="Garamond" w:hAnsi="Garamond"/>
          <w:b/>
          <w:color w:val="000000"/>
          <w:sz w:val="26"/>
          <w:szCs w:val="26"/>
        </w:rPr>
        <w:t>”</w:t>
      </w:r>
      <w:r w:rsidR="00533D25" w:rsidRPr="00D65A19">
        <w:rPr>
          <w:rFonts w:ascii="Garamond" w:hAnsi="Garamond"/>
          <w:color w:val="000000"/>
          <w:sz w:val="26"/>
          <w:szCs w:val="26"/>
        </w:rPr>
        <w:t xml:space="preserve"> </w:t>
      </w:r>
      <w:r w:rsidR="00533D25" w:rsidRPr="00D65A19">
        <w:rPr>
          <w:rFonts w:ascii="Garamond" w:hAnsi="Garamond"/>
          <w:i/>
          <w:color w:val="000000"/>
          <w:sz w:val="26"/>
          <w:szCs w:val="26"/>
        </w:rPr>
        <w:t>Art History</w:t>
      </w:r>
      <w:r w:rsidR="00533D25" w:rsidRPr="00D65A19">
        <w:rPr>
          <w:rFonts w:ascii="Garamond" w:hAnsi="Garamond"/>
          <w:color w:val="000000"/>
          <w:sz w:val="26"/>
          <w:szCs w:val="26"/>
        </w:rPr>
        <w:t xml:space="preserve"> 27, no. 1 (</w:t>
      </w:r>
      <w:proofErr w:type="gramStart"/>
      <w:r w:rsidR="00533D25" w:rsidRPr="00D65A19">
        <w:rPr>
          <w:rFonts w:ascii="Garamond" w:hAnsi="Garamond"/>
          <w:color w:val="000000"/>
          <w:sz w:val="26"/>
          <w:szCs w:val="26"/>
        </w:rPr>
        <w:t>February,</w:t>
      </w:r>
      <w:proofErr w:type="gramEnd"/>
      <w:r w:rsidR="00533D25" w:rsidRPr="00D65A19">
        <w:rPr>
          <w:rFonts w:ascii="Garamond" w:hAnsi="Garamond"/>
          <w:color w:val="000000"/>
          <w:sz w:val="26"/>
          <w:szCs w:val="26"/>
        </w:rPr>
        <w:t xml:space="preserve"> 2004): 129 - 155. (peer-reviewed)</w:t>
      </w:r>
    </w:p>
    <w:p w14:paraId="5D7C8019" w14:textId="77777777" w:rsidR="00AE34E9" w:rsidRPr="00D65A19" w:rsidRDefault="00AE34E9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3408FC62" w14:textId="64484296" w:rsidR="00375221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REVIEWS </w:t>
      </w:r>
    </w:p>
    <w:p w14:paraId="6EBC67AC" w14:textId="08EAEDBE" w:rsidR="00906E78" w:rsidRPr="00083164" w:rsidRDefault="00906E78" w:rsidP="00533D25">
      <w:pPr>
        <w:spacing w:after="0" w:line="240" w:lineRule="auto"/>
        <w:rPr>
          <w:rFonts w:ascii="Garamond" w:hAnsi="Garamond"/>
          <w:bCs/>
          <w:iCs/>
          <w:color w:val="000000"/>
          <w:sz w:val="28"/>
          <w:szCs w:val="28"/>
        </w:rPr>
      </w:pPr>
      <w:r w:rsidRPr="00083164">
        <w:rPr>
          <w:rFonts w:ascii="Garamond" w:hAnsi="Garamond"/>
          <w:b/>
          <w:color w:val="000000"/>
          <w:sz w:val="28"/>
          <w:szCs w:val="28"/>
        </w:rPr>
        <w:t xml:space="preserve">Review: </w:t>
      </w:r>
      <w:r w:rsidRPr="00083164">
        <w:rPr>
          <w:rFonts w:ascii="Garamond" w:hAnsi="Garamond"/>
          <w:b/>
          <w:i/>
          <w:iCs/>
          <w:color w:val="000000"/>
          <w:sz w:val="28"/>
          <w:szCs w:val="28"/>
        </w:rPr>
        <w:t>Art and Street Politics in the Global 1960s: Yoshio Nakajima and the Global Avant-Garde</w:t>
      </w:r>
      <w:r w:rsidR="00083164" w:rsidRPr="00083164">
        <w:rPr>
          <w:rFonts w:ascii="Garamond" w:hAnsi="Garamond"/>
          <w:b/>
          <w:color w:val="000000"/>
          <w:sz w:val="28"/>
          <w:szCs w:val="28"/>
        </w:rPr>
        <w:t xml:space="preserve">, </w:t>
      </w:r>
      <w:r w:rsidRPr="00083164">
        <w:rPr>
          <w:rFonts w:ascii="Garamond" w:hAnsi="Garamond"/>
          <w:bCs/>
          <w:i/>
          <w:color w:val="000000"/>
          <w:sz w:val="28"/>
          <w:szCs w:val="28"/>
        </w:rPr>
        <w:t>The Global Sixties: An Interdisciplinary Journal</w:t>
      </w:r>
      <w:r w:rsidRPr="00083164">
        <w:rPr>
          <w:rFonts w:ascii="Garamond" w:hAnsi="Garamond"/>
          <w:bCs/>
          <w:iCs/>
          <w:color w:val="000000"/>
          <w:sz w:val="28"/>
          <w:szCs w:val="28"/>
        </w:rPr>
        <w:t xml:space="preserve">, </w:t>
      </w:r>
      <w:r w:rsidR="00522581" w:rsidRPr="00083164">
        <w:rPr>
          <w:rFonts w:ascii="Garamond" w:hAnsi="Garamond" w:cs="Open Sans"/>
          <w:i/>
          <w:iCs/>
          <w:color w:val="333333"/>
          <w:sz w:val="28"/>
          <w:szCs w:val="28"/>
          <w:shd w:val="clear" w:color="auto" w:fill="FFFFFF"/>
        </w:rPr>
        <w:t xml:space="preserve">18 </w:t>
      </w:r>
      <w:r w:rsidR="00522581" w:rsidRPr="00083164">
        <w:rPr>
          <w:rFonts w:ascii="Garamond" w:hAnsi="Garamond" w:cs="Open Sans"/>
          <w:color w:val="333333"/>
          <w:sz w:val="28"/>
          <w:szCs w:val="28"/>
          <w:shd w:val="clear" w:color="auto" w:fill="FFFFFF"/>
        </w:rPr>
        <w:t xml:space="preserve">(2), 233–235, </w:t>
      </w:r>
      <w:r w:rsidRPr="00083164">
        <w:rPr>
          <w:rFonts w:ascii="Garamond" w:hAnsi="Garamond"/>
          <w:bCs/>
          <w:iCs/>
          <w:color w:val="000000"/>
          <w:sz w:val="28"/>
          <w:szCs w:val="28"/>
        </w:rPr>
        <w:t>202</w:t>
      </w:r>
      <w:r w:rsidR="00522581" w:rsidRPr="00083164">
        <w:rPr>
          <w:rFonts w:ascii="Garamond" w:hAnsi="Garamond"/>
          <w:bCs/>
          <w:iCs/>
          <w:color w:val="000000"/>
          <w:sz w:val="28"/>
          <w:szCs w:val="28"/>
        </w:rPr>
        <w:t>5</w:t>
      </w:r>
      <w:r w:rsidRPr="00083164">
        <w:rPr>
          <w:rFonts w:ascii="Garamond" w:hAnsi="Garamond"/>
          <w:bCs/>
          <w:iCs/>
          <w:color w:val="000000"/>
          <w:sz w:val="28"/>
          <w:szCs w:val="28"/>
        </w:rPr>
        <w:t>.</w:t>
      </w:r>
      <w:r w:rsidR="00522581" w:rsidRPr="00083164">
        <w:rPr>
          <w:rFonts w:ascii="Open Sans" w:hAnsi="Open Sans" w:cs="Open Sans"/>
          <w:color w:val="333333"/>
          <w:sz w:val="28"/>
          <w:szCs w:val="28"/>
          <w:shd w:val="clear" w:color="auto" w:fill="FFFFFF"/>
        </w:rPr>
        <w:t xml:space="preserve"> </w:t>
      </w:r>
    </w:p>
    <w:p w14:paraId="306B6E65" w14:textId="77777777" w:rsidR="00906E78" w:rsidRPr="00906E78" w:rsidRDefault="00906E78" w:rsidP="00533D25">
      <w:pPr>
        <w:spacing w:after="0" w:line="240" w:lineRule="auto"/>
        <w:rPr>
          <w:rFonts w:ascii="Garamond" w:hAnsi="Garamond"/>
          <w:b/>
          <w:iCs/>
          <w:color w:val="000000"/>
          <w:sz w:val="26"/>
          <w:szCs w:val="26"/>
        </w:rPr>
      </w:pPr>
    </w:p>
    <w:p w14:paraId="29F13DD2" w14:textId="0D7A0318" w:rsidR="006D7025" w:rsidRPr="00D65A19" w:rsidRDefault="006D70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Review: </w:t>
      </w:r>
      <w:r w:rsidR="00184942" w:rsidRPr="00D65A19">
        <w:rPr>
          <w:rFonts w:ascii="Garamond" w:hAnsi="Garamond"/>
          <w:b/>
          <w:i/>
          <w:color w:val="000000"/>
          <w:sz w:val="26"/>
          <w:szCs w:val="26"/>
        </w:rPr>
        <w:t xml:space="preserve">Bachelor </w:t>
      </w:r>
      <w:proofErr w:type="spellStart"/>
      <w:r w:rsidR="00184942" w:rsidRPr="00D65A19">
        <w:rPr>
          <w:rFonts w:ascii="Garamond" w:hAnsi="Garamond"/>
          <w:b/>
          <w:i/>
          <w:color w:val="000000"/>
          <w:sz w:val="26"/>
          <w:szCs w:val="26"/>
        </w:rPr>
        <w:t>Japanists</w:t>
      </w:r>
      <w:proofErr w:type="spellEnd"/>
      <w:r w:rsidR="00184942" w:rsidRPr="00D65A19">
        <w:rPr>
          <w:rFonts w:ascii="Garamond" w:hAnsi="Garamond"/>
          <w:b/>
          <w:i/>
          <w:color w:val="000000"/>
          <w:sz w:val="26"/>
          <w:szCs w:val="26"/>
        </w:rPr>
        <w:t>: Japanese Aesthe</w:t>
      </w:r>
      <w:r w:rsidR="000E50C6" w:rsidRPr="00D65A19">
        <w:rPr>
          <w:rFonts w:ascii="Garamond" w:hAnsi="Garamond"/>
          <w:b/>
          <w:i/>
          <w:color w:val="000000"/>
          <w:sz w:val="26"/>
          <w:szCs w:val="26"/>
        </w:rPr>
        <w:t>tics and Western Masculinities</w:t>
      </w:r>
      <w:r w:rsidR="000E50C6" w:rsidRPr="00D65A19">
        <w:rPr>
          <w:rFonts w:ascii="Garamond" w:hAnsi="Garamond"/>
          <w:b/>
          <w:color w:val="000000"/>
          <w:sz w:val="26"/>
          <w:szCs w:val="26"/>
        </w:rPr>
        <w:t>.</w:t>
      </w:r>
      <w:r w:rsidR="00184942" w:rsidRPr="00D65A19">
        <w:rPr>
          <w:rFonts w:ascii="Garamond" w:hAnsi="Garamond"/>
          <w:b/>
          <w:color w:val="000000"/>
          <w:sz w:val="26"/>
          <w:szCs w:val="26"/>
        </w:rPr>
        <w:t> </w:t>
      </w:r>
      <w:r w:rsidR="00184942" w:rsidRPr="00D65A19">
        <w:rPr>
          <w:rFonts w:ascii="Garamond" w:hAnsi="Garamond"/>
          <w:iCs/>
          <w:color w:val="000000"/>
          <w:sz w:val="26"/>
          <w:szCs w:val="26"/>
        </w:rPr>
        <w:t>CAA Reviews</w:t>
      </w:r>
      <w:r w:rsidR="009F3306" w:rsidRPr="00D65A19">
        <w:rPr>
          <w:rFonts w:ascii="Garamond" w:hAnsi="Garamond"/>
          <w:color w:val="000000"/>
          <w:sz w:val="26"/>
          <w:szCs w:val="26"/>
        </w:rPr>
        <w:t xml:space="preserve">, </w:t>
      </w:r>
      <w:proofErr w:type="gramStart"/>
      <w:r w:rsidR="00954468" w:rsidRPr="00D65A19">
        <w:rPr>
          <w:rFonts w:ascii="Garamond" w:hAnsi="Garamond"/>
          <w:color w:val="000000"/>
          <w:sz w:val="26"/>
          <w:szCs w:val="26"/>
        </w:rPr>
        <w:t>March,</w:t>
      </w:r>
      <w:proofErr w:type="gramEnd"/>
      <w:r w:rsidR="00954468" w:rsidRPr="00D65A19">
        <w:rPr>
          <w:rFonts w:ascii="Garamond" w:hAnsi="Garamond"/>
          <w:color w:val="000000"/>
          <w:sz w:val="26"/>
          <w:szCs w:val="26"/>
        </w:rPr>
        <w:t xml:space="preserve"> 2018.</w:t>
      </w:r>
    </w:p>
    <w:p w14:paraId="7FA8042F" w14:textId="77777777" w:rsidR="00533D25" w:rsidRPr="00D65A19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330EA495" w14:textId="1B95A9E2" w:rsidR="00B8704D" w:rsidRPr="00D65A19" w:rsidRDefault="009B6859" w:rsidP="00B8704D">
      <w:pPr>
        <w:spacing w:after="0" w:line="240" w:lineRule="auto"/>
        <w:ind w:left="1170" w:hanging="117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lastRenderedPageBreak/>
        <w:t xml:space="preserve">Review: </w:t>
      </w:r>
      <w:r w:rsidRPr="00D65A19">
        <w:rPr>
          <w:rFonts w:ascii="Garamond" w:hAnsi="Garamond"/>
          <w:b/>
          <w:i/>
          <w:color w:val="000000"/>
          <w:sz w:val="26"/>
          <w:szCs w:val="26"/>
        </w:rPr>
        <w:t>A Third Gender</w:t>
      </w:r>
      <w:r w:rsidR="002710A6" w:rsidRPr="00D65A19">
        <w:rPr>
          <w:rFonts w:ascii="Garamond" w:hAnsi="Garamond"/>
          <w:b/>
          <w:i/>
          <w:color w:val="000000"/>
          <w:sz w:val="26"/>
          <w:szCs w:val="26"/>
        </w:rPr>
        <w:t>:</w:t>
      </w:r>
      <w:r w:rsidR="002710A6" w:rsidRPr="00D65A19">
        <w:rPr>
          <w:rFonts w:ascii="Garamond" w:hAnsi="Garamond"/>
          <w:i/>
          <w:sz w:val="26"/>
          <w:szCs w:val="26"/>
        </w:rPr>
        <w:t xml:space="preserve"> </w:t>
      </w:r>
      <w:r w:rsidR="002710A6" w:rsidRPr="00D65A19">
        <w:rPr>
          <w:rFonts w:ascii="Garamond" w:hAnsi="Garamond"/>
          <w:b/>
          <w:i/>
          <w:color w:val="000000"/>
          <w:sz w:val="26"/>
          <w:szCs w:val="26"/>
        </w:rPr>
        <w:t>Beautiful Youths in Japanese E</w:t>
      </w:r>
      <w:r w:rsidR="007D7709">
        <w:rPr>
          <w:rFonts w:ascii="Garamond" w:hAnsi="Garamond"/>
          <w:b/>
          <w:i/>
          <w:color w:val="000000"/>
          <w:sz w:val="26"/>
          <w:szCs w:val="26"/>
        </w:rPr>
        <w:t xml:space="preserve">do </w:t>
      </w:r>
      <w:r w:rsidR="002710A6" w:rsidRPr="00D65A19">
        <w:rPr>
          <w:rFonts w:ascii="Garamond" w:hAnsi="Garamond"/>
          <w:b/>
          <w:i/>
          <w:color w:val="000000"/>
          <w:sz w:val="26"/>
          <w:szCs w:val="26"/>
        </w:rPr>
        <w:t>Period Prints and Paintings (1600-1868)</w:t>
      </w:r>
      <w:r w:rsidR="00BE658A" w:rsidRPr="00D65A19">
        <w:rPr>
          <w:rFonts w:ascii="Garamond" w:hAnsi="Garamond"/>
          <w:b/>
          <w:i/>
          <w:color w:val="000000"/>
          <w:sz w:val="26"/>
          <w:szCs w:val="26"/>
        </w:rPr>
        <w:t xml:space="preserve"> </w:t>
      </w:r>
      <w:r w:rsidR="00B8704D" w:rsidRPr="00D65A19">
        <w:rPr>
          <w:rFonts w:ascii="Garamond" w:hAnsi="Garamond"/>
          <w:i/>
          <w:iCs/>
          <w:color w:val="000000"/>
          <w:sz w:val="26"/>
          <w:szCs w:val="26"/>
        </w:rPr>
        <w:t>Journal of Japanese Studies</w:t>
      </w:r>
      <w:r w:rsidR="00B8704D" w:rsidRPr="00D65A19">
        <w:rPr>
          <w:rFonts w:ascii="Garamond" w:hAnsi="Garamond"/>
          <w:b/>
          <w:color w:val="000000"/>
          <w:sz w:val="26"/>
          <w:szCs w:val="26"/>
        </w:rPr>
        <w:t xml:space="preserve">. </w:t>
      </w:r>
      <w:r w:rsidR="00B8704D" w:rsidRPr="00D65A19">
        <w:rPr>
          <w:rFonts w:ascii="Garamond" w:hAnsi="Garamond"/>
          <w:color w:val="000000"/>
          <w:sz w:val="26"/>
          <w:szCs w:val="26"/>
        </w:rPr>
        <w:t>Vol. 43, no 2, (Jul 2017): 416-418. </w:t>
      </w:r>
    </w:p>
    <w:p w14:paraId="2BC12579" w14:textId="53F6E93D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2BC76980" w14:textId="4CBCBA84" w:rsidR="00533D25" w:rsidRPr="00D65A19" w:rsidRDefault="00533D25" w:rsidP="00533D25">
      <w:pPr>
        <w:spacing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Review: “Gutai’s Ascent” </w:t>
      </w:r>
      <w:r w:rsidRPr="00D65A19">
        <w:rPr>
          <w:rFonts w:ascii="Garamond" w:hAnsi="Garamond"/>
          <w:i/>
          <w:color w:val="000000"/>
          <w:sz w:val="26"/>
          <w:szCs w:val="26"/>
        </w:rPr>
        <w:t xml:space="preserve">Art Journal </w:t>
      </w:r>
      <w:r w:rsidR="00FA625E" w:rsidRPr="00D65A19">
        <w:rPr>
          <w:rFonts w:ascii="Garamond" w:hAnsi="Garamond"/>
          <w:color w:val="000000"/>
          <w:sz w:val="26"/>
          <w:szCs w:val="26"/>
        </w:rPr>
        <w:t>Vol. 72, No. 2 (Summer 2013): 114.</w:t>
      </w:r>
    </w:p>
    <w:p w14:paraId="1C272579" w14:textId="77777777" w:rsidR="00533D25" w:rsidRPr="00D65A19" w:rsidRDefault="00533D25" w:rsidP="00533D25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Review: “Gutai: The Spirit of an Era” </w:t>
      </w:r>
      <w:r w:rsidRPr="00D65A19">
        <w:rPr>
          <w:rFonts w:ascii="Garamond" w:hAnsi="Garamond"/>
          <w:color w:val="000000"/>
          <w:sz w:val="26"/>
          <w:szCs w:val="26"/>
        </w:rPr>
        <w:t xml:space="preserve">exhibition at the National Art Center, Tokyo, 2012, </w:t>
      </w:r>
      <w:r w:rsidRPr="00D65A19">
        <w:rPr>
          <w:rFonts w:ascii="Garamond" w:hAnsi="Garamond"/>
          <w:i/>
          <w:color w:val="000000"/>
          <w:sz w:val="26"/>
          <w:szCs w:val="26"/>
        </w:rPr>
        <w:t>Modern Asian Art</w:t>
      </w:r>
      <w:r w:rsidRPr="00D65A19">
        <w:rPr>
          <w:rFonts w:ascii="Garamond" w:hAnsi="Garamond"/>
          <w:color w:val="000000"/>
          <w:sz w:val="26"/>
          <w:szCs w:val="26"/>
        </w:rPr>
        <w:t xml:space="preserve"> 11, (August 2012).</w:t>
      </w:r>
    </w:p>
    <w:p w14:paraId="24D561DC" w14:textId="77777777" w:rsidR="00533D25" w:rsidRPr="00D65A19" w:rsidRDefault="00533D25" w:rsidP="00533D25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Review: “Reagan Louie, Art, and the Problem of ‘Sex Work in Asia</w:t>
      </w:r>
      <w:r w:rsidRPr="00D65A19">
        <w:rPr>
          <w:rFonts w:ascii="Garamond" w:hAnsi="Garamond"/>
          <w:color w:val="000000"/>
          <w:sz w:val="26"/>
          <w:szCs w:val="26"/>
        </w:rPr>
        <w:t xml:space="preserve">,’” </w:t>
      </w:r>
      <w:r w:rsidRPr="00D65A19">
        <w:rPr>
          <w:rFonts w:ascii="Garamond" w:hAnsi="Garamond"/>
          <w:i/>
          <w:color w:val="000000"/>
          <w:sz w:val="26"/>
          <w:szCs w:val="26"/>
        </w:rPr>
        <w:t>International Institute for Asian Studies Newsletter</w:t>
      </w:r>
      <w:r w:rsidRPr="00D65A19">
        <w:rPr>
          <w:rFonts w:ascii="Garamond" w:hAnsi="Garamond"/>
          <w:color w:val="000000"/>
          <w:sz w:val="26"/>
          <w:szCs w:val="26"/>
        </w:rPr>
        <w:t xml:space="preserve"> 33 (March 2004): 42.</w:t>
      </w:r>
    </w:p>
    <w:p w14:paraId="3B5C8F3D" w14:textId="77777777" w:rsidR="00B42C75" w:rsidRPr="00D65A19" w:rsidRDefault="00533D25" w:rsidP="00533D25">
      <w:pPr>
        <w:spacing w:line="240" w:lineRule="auto"/>
        <w:ind w:left="1440" w:hanging="144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Review: “In the Playhouse: Mariko Mori at the Tokyo Museum of Modern Art,” </w:t>
      </w:r>
      <w:r w:rsidRPr="00D65A19">
        <w:rPr>
          <w:rFonts w:ascii="Garamond" w:hAnsi="Garamond"/>
          <w:i/>
          <w:color w:val="000000"/>
          <w:sz w:val="26"/>
          <w:szCs w:val="26"/>
        </w:rPr>
        <w:t>Last Call</w:t>
      </w:r>
      <w:r w:rsidRPr="00D65A19">
        <w:rPr>
          <w:rFonts w:ascii="Garamond" w:hAnsi="Garamond"/>
          <w:color w:val="000000"/>
          <w:sz w:val="26"/>
          <w:szCs w:val="26"/>
        </w:rPr>
        <w:t xml:space="preserve"> (June 2001): 8-10.      </w:t>
      </w:r>
    </w:p>
    <w:p w14:paraId="06FC85BC" w14:textId="77777777" w:rsidR="00A56B70" w:rsidRDefault="00A56B70" w:rsidP="00694EDA">
      <w:pPr>
        <w:spacing w:line="240" w:lineRule="auto"/>
        <w:ind w:left="1440" w:hanging="1440"/>
        <w:rPr>
          <w:rFonts w:ascii="Garamond" w:hAnsi="Garamond"/>
          <w:b/>
          <w:color w:val="000000"/>
          <w:sz w:val="26"/>
          <w:szCs w:val="26"/>
        </w:rPr>
      </w:pPr>
    </w:p>
    <w:p w14:paraId="002B9392" w14:textId="70FBCD36" w:rsidR="00694EDA" w:rsidRDefault="00B42C75" w:rsidP="00694EDA">
      <w:pPr>
        <w:spacing w:line="240" w:lineRule="auto"/>
        <w:ind w:left="1440" w:hanging="144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SHORT ENTRIES</w:t>
      </w:r>
      <w:r w:rsidR="00533D25" w:rsidRPr="00D65A19">
        <w:rPr>
          <w:rFonts w:ascii="Garamond" w:hAnsi="Garamond"/>
          <w:b/>
          <w:color w:val="000000"/>
          <w:sz w:val="26"/>
          <w:szCs w:val="26"/>
        </w:rPr>
        <w:t xml:space="preserve">  </w:t>
      </w:r>
    </w:p>
    <w:p w14:paraId="2CE9E357" w14:textId="0625C1E4" w:rsidR="002E53AD" w:rsidRDefault="002E53AD" w:rsidP="002E53AD">
      <w:pPr>
        <w:spacing w:line="240" w:lineRule="auto"/>
        <w:ind w:left="1440" w:hanging="144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“How Transpacific Contemporary Art Reveals Imperialisms Role in the Global Rise of Fascism” </w:t>
      </w:r>
      <w:r w:rsidRPr="00DC011B">
        <w:rPr>
          <w:rFonts w:ascii="Garamond" w:hAnsi="Garamond"/>
          <w:bCs/>
          <w:color w:val="000000"/>
          <w:sz w:val="26"/>
          <w:szCs w:val="26"/>
        </w:rPr>
        <w:t>UC Press Blog, February 2026.</w:t>
      </w:r>
    </w:p>
    <w:p w14:paraId="2205AAC1" w14:textId="438C7CF3" w:rsidR="00776917" w:rsidRPr="00776917" w:rsidRDefault="00776917" w:rsidP="00776917">
      <w:pPr>
        <w:spacing w:line="240" w:lineRule="auto"/>
        <w:ind w:left="1440" w:hanging="1440"/>
        <w:rPr>
          <w:rFonts w:ascii="Garamond" w:hAnsi="Garamond"/>
          <w:b/>
          <w:i/>
          <w:i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“There are those that benefit from Divide-and-Conquer Policies” </w:t>
      </w:r>
      <w:r w:rsidRPr="00776917">
        <w:rPr>
          <w:rFonts w:ascii="Garamond" w:hAnsi="Garamond"/>
          <w:bCs/>
          <w:i/>
          <w:iCs/>
          <w:color w:val="000000"/>
          <w:sz w:val="26"/>
          <w:szCs w:val="26"/>
        </w:rPr>
        <w:t>Columbus Dispatch</w:t>
      </w:r>
      <w:r>
        <w:rPr>
          <w:rFonts w:ascii="Garamond" w:hAnsi="Garamond"/>
          <w:bCs/>
          <w:i/>
          <w:iCs/>
          <w:color w:val="000000"/>
          <w:sz w:val="26"/>
          <w:szCs w:val="26"/>
        </w:rPr>
        <w:t xml:space="preserve">, </w:t>
      </w:r>
      <w:r>
        <w:rPr>
          <w:rFonts w:ascii="Garamond" w:hAnsi="Garamond"/>
          <w:bCs/>
          <w:color w:val="000000"/>
          <w:sz w:val="26"/>
          <w:szCs w:val="26"/>
        </w:rPr>
        <w:t>March 24, 2021</w:t>
      </w:r>
      <w:r w:rsidR="004814CC">
        <w:rPr>
          <w:rFonts w:ascii="Garamond" w:hAnsi="Garamond"/>
          <w:b/>
          <w:i/>
          <w:iCs/>
          <w:color w:val="000000"/>
          <w:sz w:val="26"/>
          <w:szCs w:val="26"/>
        </w:rPr>
        <w:t>.</w:t>
      </w:r>
    </w:p>
    <w:p w14:paraId="248A5624" w14:textId="7FA243D3" w:rsidR="00B42C75" w:rsidRPr="00D65A19" w:rsidRDefault="00B42C75" w:rsidP="00B42C7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proofErr w:type="spellStart"/>
      <w:r w:rsidRPr="00D65A19">
        <w:rPr>
          <w:rFonts w:ascii="Garamond" w:hAnsi="Garamond"/>
          <w:b/>
          <w:color w:val="000000"/>
          <w:sz w:val="26"/>
          <w:szCs w:val="26"/>
        </w:rPr>
        <w:t>Shiraga</w:t>
      </w:r>
      <w:proofErr w:type="spell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Kazuo: A Retrospective” </w:t>
      </w:r>
      <w:r w:rsidRPr="00D65A19">
        <w:rPr>
          <w:rFonts w:ascii="Garamond" w:hAnsi="Garamond"/>
          <w:i/>
          <w:color w:val="000000"/>
          <w:sz w:val="26"/>
          <w:szCs w:val="26"/>
        </w:rPr>
        <w:t>Art Forum</w:t>
      </w:r>
      <w:r w:rsidRPr="00D65A19">
        <w:rPr>
          <w:rFonts w:ascii="Garamond" w:hAnsi="Garamond"/>
          <w:color w:val="000000"/>
          <w:sz w:val="26"/>
          <w:szCs w:val="26"/>
        </w:rPr>
        <w:t>, January 2020</w:t>
      </w:r>
      <w:r w:rsidR="004814CC">
        <w:rPr>
          <w:rFonts w:ascii="Garamond" w:hAnsi="Garamond"/>
          <w:color w:val="000000"/>
          <w:sz w:val="26"/>
          <w:szCs w:val="26"/>
        </w:rPr>
        <w:t>.</w:t>
      </w:r>
      <w:r w:rsidRPr="00D65A19">
        <w:rPr>
          <w:rFonts w:ascii="Garamond" w:hAnsi="Garamond"/>
          <w:color w:val="000000"/>
          <w:sz w:val="26"/>
          <w:szCs w:val="26"/>
        </w:rPr>
        <w:t xml:space="preserve"> </w:t>
      </w:r>
    </w:p>
    <w:p w14:paraId="6A176384" w14:textId="4F0C1675" w:rsidR="00B42C75" w:rsidRPr="00D65A19" w:rsidRDefault="00CE0D4F" w:rsidP="00B42C75">
      <w:pPr>
        <w:spacing w:after="0" w:line="240" w:lineRule="auto"/>
        <w:rPr>
          <w:rFonts w:ascii="Garamond" w:eastAsia="Times New Roman" w:hAnsi="Garamond"/>
          <w:sz w:val="26"/>
          <w:szCs w:val="26"/>
          <w:lang w:eastAsia="ja-JP"/>
        </w:rPr>
      </w:pPr>
      <w:hyperlink r:id="rId9" w:history="1">
        <w:r w:rsidRPr="00031958">
          <w:rPr>
            <w:rStyle w:val="Hyperlink"/>
            <w:rFonts w:ascii="Garamond" w:eastAsia="Times New Roman" w:hAnsi="Garamond"/>
            <w:sz w:val="26"/>
            <w:szCs w:val="26"/>
            <w:lang w:eastAsia="ja-JP"/>
          </w:rPr>
          <w:t>https://www.artforum.com/print/previews/202001/kazuo-shiraga-a-retrospective-81758</w:t>
        </w:r>
      </w:hyperlink>
    </w:p>
    <w:p w14:paraId="3C95E774" w14:textId="5DDD0F73" w:rsidR="00B42C75" w:rsidRPr="00D65A19" w:rsidRDefault="00B42C75" w:rsidP="00B42C75">
      <w:pPr>
        <w:spacing w:after="0" w:line="240" w:lineRule="auto"/>
        <w:rPr>
          <w:rFonts w:ascii="Garamond" w:eastAsia="Times New Roman" w:hAnsi="Garamond"/>
          <w:sz w:val="26"/>
          <w:szCs w:val="26"/>
          <w:lang w:eastAsia="ja-JP"/>
        </w:rPr>
      </w:pPr>
    </w:p>
    <w:p w14:paraId="04A6A578" w14:textId="0F10F5C8" w:rsidR="00B42C75" w:rsidRPr="00D65A19" w:rsidRDefault="00B42C75" w:rsidP="00B42C75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eastAsia="ja-JP"/>
        </w:rPr>
      </w:pPr>
      <w:r w:rsidRPr="00D65A19">
        <w:rPr>
          <w:rFonts w:ascii="Garamond" w:eastAsia="Times New Roman" w:hAnsi="Garamond"/>
          <w:b/>
          <w:sz w:val="26"/>
          <w:szCs w:val="26"/>
          <w:lang w:eastAsia="ja-JP"/>
        </w:rPr>
        <w:t xml:space="preserve">“Art Practice and Protest” </w:t>
      </w:r>
      <w:r w:rsidRPr="00D65A19">
        <w:rPr>
          <w:rFonts w:ascii="Garamond" w:eastAsia="Times New Roman" w:hAnsi="Garamond"/>
          <w:i/>
          <w:sz w:val="26"/>
          <w:szCs w:val="26"/>
          <w:lang w:eastAsia="ja-JP"/>
        </w:rPr>
        <w:t>University of Minnesota Blog</w:t>
      </w:r>
      <w:r w:rsidRPr="00D65A19">
        <w:rPr>
          <w:rFonts w:ascii="Garamond" w:eastAsia="Times New Roman" w:hAnsi="Garamond"/>
          <w:sz w:val="26"/>
          <w:szCs w:val="26"/>
          <w:lang w:eastAsia="ja-JP"/>
        </w:rPr>
        <w:t>, May 2017</w:t>
      </w:r>
      <w:r w:rsidR="004814CC">
        <w:rPr>
          <w:rFonts w:ascii="Garamond" w:eastAsia="Times New Roman" w:hAnsi="Garamond"/>
          <w:sz w:val="26"/>
          <w:szCs w:val="26"/>
          <w:lang w:eastAsia="ja-JP"/>
        </w:rPr>
        <w:t>.</w:t>
      </w:r>
    </w:p>
    <w:p w14:paraId="09A9109F" w14:textId="77777777" w:rsidR="00B42C75" w:rsidRPr="00D65A19" w:rsidRDefault="00B42C75" w:rsidP="00B42C75">
      <w:pPr>
        <w:spacing w:after="0" w:line="240" w:lineRule="auto"/>
        <w:rPr>
          <w:rFonts w:ascii="Garamond" w:eastAsia="Times New Roman" w:hAnsi="Garamond"/>
          <w:sz w:val="26"/>
          <w:szCs w:val="26"/>
          <w:lang w:eastAsia="ja-JP"/>
        </w:rPr>
      </w:pPr>
      <w:hyperlink r:id="rId10" w:history="1">
        <w:r w:rsidRPr="00D65A19">
          <w:rPr>
            <w:rFonts w:ascii="Garamond" w:eastAsia="Times New Roman" w:hAnsi="Garamond"/>
            <w:color w:val="0000FF"/>
            <w:sz w:val="26"/>
            <w:szCs w:val="26"/>
            <w:u w:val="single"/>
            <w:lang w:eastAsia="ja-JP"/>
          </w:rPr>
          <w:t>https://uminnpressblog.com/2017/05/18/art-practice-and-protest/</w:t>
        </w:r>
      </w:hyperlink>
    </w:p>
    <w:p w14:paraId="73150BC3" w14:textId="77777777" w:rsidR="00B42C75" w:rsidRPr="00D65A19" w:rsidRDefault="00B42C75" w:rsidP="00B42C75">
      <w:pPr>
        <w:spacing w:after="0" w:line="240" w:lineRule="auto"/>
        <w:rPr>
          <w:rFonts w:ascii="Garamond" w:eastAsia="Times New Roman" w:hAnsi="Garamond"/>
          <w:sz w:val="26"/>
          <w:szCs w:val="26"/>
          <w:lang w:eastAsia="ja-JP"/>
        </w:rPr>
      </w:pPr>
    </w:p>
    <w:p w14:paraId="25F5FDFC" w14:textId="77777777" w:rsidR="00533D25" w:rsidRPr="00D65A19" w:rsidRDefault="00533D25" w:rsidP="00533D25">
      <w:pPr>
        <w:spacing w:after="0"/>
        <w:rPr>
          <w:rFonts w:ascii="Garamond" w:hAnsi="Garamond"/>
          <w:color w:val="000000"/>
          <w:sz w:val="26"/>
          <w:szCs w:val="26"/>
        </w:rPr>
      </w:pPr>
    </w:p>
    <w:p w14:paraId="272D5587" w14:textId="4E8920DC" w:rsidR="00533D25" w:rsidRPr="00D65A19" w:rsidRDefault="00533D25" w:rsidP="00533D25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PRESENTATIONS</w:t>
      </w:r>
    </w:p>
    <w:p w14:paraId="008A5565" w14:textId="77777777" w:rsidR="00CF21FF" w:rsidRDefault="00CF21FF" w:rsidP="00CF21FF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I</w:t>
      </w:r>
      <w:r>
        <w:rPr>
          <w:rFonts w:ascii="Garamond" w:hAnsi="Garamond"/>
          <w:b/>
          <w:color w:val="000000"/>
          <w:sz w:val="26"/>
          <w:szCs w:val="26"/>
        </w:rPr>
        <w:t>nvited Presentations</w:t>
      </w:r>
    </w:p>
    <w:p w14:paraId="55FAAF86" w14:textId="77777777" w:rsidR="00CF21FF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“Give me a Light: Art History and Militarism in Japan,” </w:t>
      </w:r>
    </w:p>
    <w:p w14:paraId="0D2C8B7D" w14:textId="77777777" w:rsidR="00CF21FF" w:rsidRPr="00274EA5" w:rsidRDefault="00CF21FF" w:rsidP="00CF21FF">
      <w:pPr>
        <w:ind w:left="360" w:firstLine="360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Northwestern University, </w:t>
      </w:r>
      <w:r>
        <w:rPr>
          <w:rFonts w:ascii="Garamond" w:hAnsi="Garamond"/>
          <w:bCs/>
          <w:color w:val="000000"/>
          <w:sz w:val="26"/>
          <w:szCs w:val="26"/>
        </w:rPr>
        <w:t xml:space="preserve">Evanston, Phyllis Lyons Lecture,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May </w:t>
      </w:r>
      <w:r>
        <w:rPr>
          <w:rFonts w:ascii="Garamond" w:hAnsi="Garamond"/>
          <w:bCs/>
          <w:color w:val="000000"/>
          <w:sz w:val="26"/>
          <w:szCs w:val="26"/>
        </w:rPr>
        <w:t xml:space="preserve">2, </w:t>
      </w:r>
      <w:r w:rsidRPr="00274EA5">
        <w:rPr>
          <w:rFonts w:ascii="Garamond" w:hAnsi="Garamond"/>
          <w:bCs/>
          <w:color w:val="000000"/>
          <w:sz w:val="26"/>
          <w:szCs w:val="26"/>
        </w:rPr>
        <w:t>2025</w:t>
      </w:r>
    </w:p>
    <w:p w14:paraId="00EFF742" w14:textId="77777777" w:rsidR="00CF21FF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“Art and Imperialism in Transwar Japan” </w:t>
      </w:r>
    </w:p>
    <w:p w14:paraId="10ED3EF9" w14:textId="77777777" w:rsidR="00CF21FF" w:rsidRPr="00274EA5" w:rsidRDefault="00CF21FF" w:rsidP="00CF21FF">
      <w:pPr>
        <w:ind w:left="360" w:firstLine="360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Columbus Museum of Art, </w:t>
      </w:r>
      <w:r>
        <w:rPr>
          <w:rFonts w:ascii="Garamond" w:hAnsi="Garamond"/>
          <w:bCs/>
          <w:color w:val="000000"/>
          <w:sz w:val="26"/>
          <w:szCs w:val="26"/>
        </w:rPr>
        <w:t xml:space="preserve">Columbus, Toshiko Takaezu exhibition,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April </w:t>
      </w:r>
      <w:r>
        <w:rPr>
          <w:rFonts w:ascii="Garamond" w:hAnsi="Garamond"/>
          <w:bCs/>
          <w:color w:val="000000"/>
          <w:sz w:val="26"/>
          <w:szCs w:val="26"/>
        </w:rPr>
        <w:t>16</w:t>
      </w:r>
      <w:r w:rsidRPr="0019395F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2025</w:t>
      </w:r>
    </w:p>
    <w:p w14:paraId="78959F6F" w14:textId="77777777" w:rsidR="00CF21FF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</w:t>
      </w:r>
      <w:proofErr w:type="spellStart"/>
      <w:r w:rsidRPr="00274EA5">
        <w:rPr>
          <w:rFonts w:ascii="Garamond" w:hAnsi="Garamond"/>
          <w:b/>
          <w:color w:val="000000"/>
          <w:sz w:val="26"/>
          <w:szCs w:val="26"/>
        </w:rPr>
        <w:t>Tanaami</w:t>
      </w:r>
      <w:proofErr w:type="spellEnd"/>
      <w:r w:rsidRPr="00274EA5">
        <w:rPr>
          <w:rFonts w:ascii="Garamond" w:hAnsi="Garamond"/>
          <w:b/>
          <w:color w:val="000000"/>
          <w:sz w:val="26"/>
          <w:szCs w:val="26"/>
        </w:rPr>
        <w:t xml:space="preserve"> Keiichi: Commercial War” </w:t>
      </w:r>
    </w:p>
    <w:p w14:paraId="1F126DE2" w14:textId="77777777" w:rsidR="00CF21FF" w:rsidRPr="00274EA5" w:rsidRDefault="00CF21FF" w:rsidP="00CF21FF">
      <w:pPr>
        <w:ind w:left="720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Institute of Contemporary Art, Miami, </w:t>
      </w:r>
      <w:r>
        <w:rPr>
          <w:rFonts w:ascii="Garamond" w:hAnsi="Garamond"/>
          <w:bCs/>
          <w:color w:val="000000"/>
          <w:sz w:val="26"/>
          <w:szCs w:val="26"/>
        </w:rPr>
        <w:t xml:space="preserve">Keiichi </w:t>
      </w:r>
      <w:proofErr w:type="spellStart"/>
      <w:r>
        <w:rPr>
          <w:rFonts w:ascii="Garamond" w:hAnsi="Garamond"/>
          <w:bCs/>
          <w:color w:val="000000"/>
          <w:sz w:val="26"/>
          <w:szCs w:val="26"/>
        </w:rPr>
        <w:t>Tanaami</w:t>
      </w:r>
      <w:proofErr w:type="spellEnd"/>
      <w:r>
        <w:rPr>
          <w:rFonts w:ascii="Garamond" w:hAnsi="Garamond"/>
          <w:bCs/>
          <w:color w:val="000000"/>
          <w:sz w:val="26"/>
          <w:szCs w:val="26"/>
        </w:rPr>
        <w:t xml:space="preserve">: Memory Collage Exhibition,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March </w:t>
      </w:r>
      <w:r>
        <w:rPr>
          <w:rFonts w:ascii="Garamond" w:hAnsi="Garamond"/>
          <w:bCs/>
          <w:color w:val="000000"/>
          <w:sz w:val="26"/>
          <w:szCs w:val="26"/>
        </w:rPr>
        <w:t>29</w:t>
      </w:r>
      <w:r w:rsidRPr="0019395F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2025</w:t>
      </w:r>
    </w:p>
    <w:p w14:paraId="210E3F69" w14:textId="77777777" w:rsidR="00CF21FF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lastRenderedPageBreak/>
        <w:t xml:space="preserve">“100 years of </w:t>
      </w:r>
      <w:proofErr w:type="spellStart"/>
      <w:r w:rsidRPr="00274EA5">
        <w:rPr>
          <w:rFonts w:ascii="Garamond" w:hAnsi="Garamond"/>
          <w:b/>
          <w:color w:val="000000"/>
          <w:sz w:val="26"/>
          <w:szCs w:val="26"/>
        </w:rPr>
        <w:t>Shiraga</w:t>
      </w:r>
      <w:proofErr w:type="spellEnd"/>
      <w:r w:rsidRPr="00274EA5">
        <w:rPr>
          <w:rFonts w:ascii="Garamond" w:hAnsi="Garamond"/>
          <w:b/>
          <w:color w:val="000000"/>
          <w:sz w:val="26"/>
          <w:szCs w:val="26"/>
        </w:rPr>
        <w:t xml:space="preserve"> Kazuo” </w:t>
      </w:r>
    </w:p>
    <w:p w14:paraId="3AA35D7C" w14:textId="77777777" w:rsidR="00CF21FF" w:rsidRPr="00274EA5" w:rsidRDefault="00CF21FF" w:rsidP="00CF21FF">
      <w:pPr>
        <w:ind w:left="72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Keynote speaker, Amagasaki Cultural Center (virtual), </w:t>
      </w:r>
      <w:r>
        <w:rPr>
          <w:rFonts w:ascii="Garamond" w:hAnsi="Garamond"/>
          <w:bCs/>
          <w:color w:val="000000"/>
          <w:sz w:val="26"/>
          <w:szCs w:val="26"/>
        </w:rPr>
        <w:t xml:space="preserve">Amagasaki, </w:t>
      </w:r>
      <w:r w:rsidRPr="00274EA5">
        <w:rPr>
          <w:rFonts w:ascii="Garamond" w:hAnsi="Garamond"/>
          <w:bCs/>
          <w:color w:val="000000"/>
          <w:sz w:val="26"/>
          <w:szCs w:val="26"/>
        </w:rPr>
        <w:t>Japan, August</w:t>
      </w:r>
      <w:r>
        <w:rPr>
          <w:rFonts w:ascii="Garamond" w:hAnsi="Garamond"/>
          <w:bCs/>
          <w:color w:val="000000"/>
          <w:sz w:val="26"/>
          <w:szCs w:val="26"/>
        </w:rPr>
        <w:t xml:space="preserve"> 11</w:t>
      </w:r>
      <w:r w:rsidRPr="00274EA5">
        <w:rPr>
          <w:rFonts w:ascii="Garamond" w:hAnsi="Garamond"/>
          <w:bCs/>
          <w:color w:val="000000"/>
          <w:sz w:val="26"/>
          <w:szCs w:val="26"/>
        </w:rPr>
        <w:t>, 2024</w:t>
      </w:r>
    </w:p>
    <w:p w14:paraId="28463CAF" w14:textId="77777777" w:rsidR="00CF21FF" w:rsidRDefault="00CF21FF" w:rsidP="00CF21FF">
      <w:pPr>
        <w:ind w:left="36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“Action and Perception in Japanese Art”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 </w:t>
      </w:r>
    </w:p>
    <w:p w14:paraId="2992C8DD" w14:textId="77777777" w:rsidR="00CF21FF" w:rsidRPr="00274EA5" w:rsidRDefault="00CF21FF" w:rsidP="00CF21FF">
      <w:pPr>
        <w:ind w:left="72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Keynote Speaker, </w:t>
      </w:r>
      <w:r>
        <w:rPr>
          <w:rFonts w:ascii="Garamond" w:hAnsi="Garamond"/>
          <w:bCs/>
          <w:color w:val="000000"/>
          <w:sz w:val="26"/>
          <w:szCs w:val="26"/>
        </w:rPr>
        <w:t xml:space="preserve">Graduate Student Conference, </w:t>
      </w:r>
      <w:r w:rsidRPr="00274EA5">
        <w:rPr>
          <w:rFonts w:ascii="Garamond" w:hAnsi="Garamond"/>
          <w:bCs/>
          <w:color w:val="000000"/>
          <w:sz w:val="26"/>
          <w:szCs w:val="26"/>
        </w:rPr>
        <w:t>U</w:t>
      </w:r>
      <w:r>
        <w:rPr>
          <w:rFonts w:ascii="Garamond" w:hAnsi="Garamond"/>
          <w:bCs/>
          <w:color w:val="000000"/>
          <w:sz w:val="26"/>
          <w:szCs w:val="26"/>
        </w:rPr>
        <w:t>niversity of California</w:t>
      </w:r>
      <w:r w:rsidRPr="00274EA5">
        <w:rPr>
          <w:rFonts w:ascii="Garamond" w:hAnsi="Garamond"/>
          <w:bCs/>
          <w:color w:val="000000"/>
          <w:sz w:val="26"/>
          <w:szCs w:val="26"/>
        </w:rPr>
        <w:t>,</w:t>
      </w:r>
      <w:r>
        <w:rPr>
          <w:rFonts w:ascii="Garamond" w:hAnsi="Garamond"/>
          <w:bCs/>
          <w:color w:val="000000"/>
          <w:sz w:val="26"/>
          <w:szCs w:val="26"/>
        </w:rPr>
        <w:t xml:space="preserve"> Los Angeles,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 </w:t>
      </w:r>
      <w:r>
        <w:rPr>
          <w:rFonts w:ascii="Garamond" w:hAnsi="Garamond"/>
          <w:bCs/>
          <w:color w:val="000000"/>
          <w:sz w:val="26"/>
          <w:szCs w:val="26"/>
        </w:rPr>
        <w:t>May 13th</w:t>
      </w:r>
      <w:r w:rsidRPr="00274EA5">
        <w:rPr>
          <w:rFonts w:ascii="Garamond" w:hAnsi="Garamond"/>
          <w:bCs/>
          <w:color w:val="000000"/>
          <w:sz w:val="26"/>
          <w:szCs w:val="26"/>
        </w:rPr>
        <w:t>, 2024</w:t>
      </w:r>
    </w:p>
    <w:p w14:paraId="7F307E1A" w14:textId="77777777" w:rsidR="00CF21FF" w:rsidRDefault="00CF21FF" w:rsidP="00CF21FF">
      <w:pPr>
        <w:ind w:left="720" w:hanging="360"/>
        <w:jc w:val="both"/>
        <w:rPr>
          <w:rFonts w:ascii="Garamond" w:hAnsi="Garamond"/>
          <w:b/>
          <w:i/>
          <w:iCs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“Feminism, Bourgeois Liberalism, and </w:t>
      </w:r>
      <w:r w:rsidRPr="00274EA5">
        <w:rPr>
          <w:rFonts w:ascii="Garamond" w:hAnsi="Garamond"/>
          <w:b/>
          <w:i/>
          <w:iCs/>
          <w:color w:val="000000"/>
          <w:sz w:val="26"/>
          <w:szCs w:val="26"/>
        </w:rPr>
        <w:t xml:space="preserve">Shimada Yoshiko’s Becoming a Statue of a Japanese “Comfort Woman,” </w:t>
      </w:r>
    </w:p>
    <w:p w14:paraId="0262B804" w14:textId="77777777" w:rsidR="00CF21FF" w:rsidRPr="00274EA5" w:rsidRDefault="00CF21FF" w:rsidP="00CF21FF">
      <w:pPr>
        <w:ind w:left="720"/>
        <w:jc w:val="both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 xml:space="preserve">Art History Graduate Student Workshop,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University of Chicago, </w:t>
      </w:r>
      <w:r>
        <w:rPr>
          <w:rFonts w:ascii="Garamond" w:hAnsi="Garamond"/>
          <w:bCs/>
          <w:color w:val="000000"/>
          <w:sz w:val="26"/>
          <w:szCs w:val="26"/>
        </w:rPr>
        <w:t>February 26</w:t>
      </w:r>
      <w:r w:rsidRPr="0019395F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2024</w:t>
      </w:r>
    </w:p>
    <w:p w14:paraId="203A1BA4" w14:textId="77777777" w:rsidR="00CF21FF" w:rsidRPr="00274EA5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“Photography and the Minamata Disaster with Aileen Smith” </w:t>
      </w:r>
    </w:p>
    <w:p w14:paraId="7043202B" w14:textId="77777777" w:rsidR="00CF21FF" w:rsidRPr="00274EA5" w:rsidRDefault="00CF21FF" w:rsidP="00CF21FF">
      <w:pPr>
        <w:ind w:firstLine="72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Ohio State University, </w:t>
      </w:r>
      <w:r>
        <w:rPr>
          <w:rFonts w:ascii="Garamond" w:hAnsi="Garamond"/>
          <w:bCs/>
          <w:color w:val="000000"/>
          <w:sz w:val="26"/>
          <w:szCs w:val="26"/>
        </w:rPr>
        <w:t>Columbus, October 27</w:t>
      </w:r>
      <w:r w:rsidRPr="0019395F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</w:t>
      </w:r>
      <w:r>
        <w:rPr>
          <w:rFonts w:ascii="Garamond" w:hAnsi="Garamond"/>
          <w:bCs/>
          <w:color w:val="000000"/>
          <w:sz w:val="26"/>
          <w:szCs w:val="26"/>
        </w:rPr>
        <w:t>3</w:t>
      </w:r>
    </w:p>
    <w:p w14:paraId="5A360E4D" w14:textId="77777777" w:rsidR="00CF21FF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“Japanese Art and Culture” </w:t>
      </w:r>
    </w:p>
    <w:p w14:paraId="66CF8367" w14:textId="77777777" w:rsidR="00CF21FF" w:rsidRPr="00274EA5" w:rsidRDefault="00CF21FF" w:rsidP="00CF21FF">
      <w:pPr>
        <w:ind w:left="360" w:firstLine="36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Metro Schools Columbus, </w:t>
      </w:r>
      <w:r>
        <w:rPr>
          <w:rFonts w:ascii="Garamond" w:hAnsi="Garamond"/>
          <w:bCs/>
          <w:color w:val="000000"/>
          <w:sz w:val="26"/>
          <w:szCs w:val="26"/>
        </w:rPr>
        <w:t>October 3,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 2023</w:t>
      </w:r>
    </w:p>
    <w:p w14:paraId="41F0E1AE" w14:textId="77777777" w:rsidR="00CF21FF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“Moving Forward/Looking Back: On the Boundary of Art History and </w:t>
      </w:r>
      <w:proofErr w:type="gramStart"/>
      <w:r w:rsidRPr="00274EA5">
        <w:rPr>
          <w:rFonts w:ascii="Garamond" w:hAnsi="Garamond"/>
          <w:b/>
          <w:color w:val="000000"/>
          <w:sz w:val="26"/>
          <w:szCs w:val="26"/>
        </w:rPr>
        <w:t>AAPI  Diaspora</w:t>
      </w:r>
      <w:proofErr w:type="gramEnd"/>
      <w:r w:rsidRPr="00274EA5">
        <w:rPr>
          <w:rFonts w:ascii="Garamond" w:hAnsi="Garamond"/>
          <w:b/>
          <w:color w:val="000000"/>
          <w:sz w:val="26"/>
          <w:szCs w:val="26"/>
        </w:rPr>
        <w:t xml:space="preserve"> Studies,” </w:t>
      </w:r>
    </w:p>
    <w:p w14:paraId="510EB331" w14:textId="77777777" w:rsidR="00CF21FF" w:rsidRPr="00274EA5" w:rsidRDefault="00CF21FF" w:rsidP="00CF21FF">
      <w:pPr>
        <w:ind w:left="360" w:firstLine="36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Keynote Speaker, </w:t>
      </w:r>
      <w:proofErr w:type="spellStart"/>
      <w:r w:rsidRPr="00274EA5">
        <w:rPr>
          <w:rFonts w:ascii="Garamond" w:hAnsi="Garamond"/>
          <w:bCs/>
          <w:color w:val="000000"/>
          <w:sz w:val="26"/>
          <w:szCs w:val="26"/>
        </w:rPr>
        <w:t>ASIANetwork</w:t>
      </w:r>
      <w:proofErr w:type="spellEnd"/>
      <w:r w:rsidRPr="00274EA5">
        <w:rPr>
          <w:rFonts w:ascii="Garamond" w:hAnsi="Garamond"/>
          <w:bCs/>
          <w:color w:val="000000"/>
          <w:sz w:val="26"/>
          <w:szCs w:val="26"/>
        </w:rPr>
        <w:t xml:space="preserve"> Conference, Columbus, </w:t>
      </w:r>
      <w:r>
        <w:rPr>
          <w:rFonts w:ascii="Garamond" w:hAnsi="Garamond"/>
          <w:bCs/>
          <w:color w:val="000000"/>
          <w:sz w:val="26"/>
          <w:szCs w:val="26"/>
        </w:rPr>
        <w:t>April 14</w:t>
      </w:r>
      <w:r w:rsidRPr="0029575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2023</w:t>
      </w:r>
    </w:p>
    <w:p w14:paraId="3BFD369E" w14:textId="77777777" w:rsidR="00CF21FF" w:rsidRDefault="00CF21FF" w:rsidP="00CF21FF">
      <w:pPr>
        <w:ind w:left="360"/>
        <w:jc w:val="both"/>
        <w:rPr>
          <w:rFonts w:ascii="Garamond" w:hAnsi="Garamond"/>
          <w:b/>
          <w:i/>
          <w:iCs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“Feminism and Shimada Yoshiko’s </w:t>
      </w:r>
      <w:r w:rsidRPr="00274EA5">
        <w:rPr>
          <w:rFonts w:ascii="Garamond" w:hAnsi="Garamond"/>
          <w:b/>
          <w:i/>
          <w:iCs/>
          <w:color w:val="000000"/>
          <w:sz w:val="26"/>
          <w:szCs w:val="26"/>
        </w:rPr>
        <w:t>Becoming a Statue of a Japanese ‘Comfort    Woman’”</w:t>
      </w:r>
    </w:p>
    <w:p w14:paraId="7C2520BD" w14:textId="77777777" w:rsidR="00CF21FF" w:rsidRPr="00274EA5" w:rsidRDefault="00CF21FF" w:rsidP="00CF21FF">
      <w:pPr>
        <w:ind w:left="360" w:firstLine="36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/>
          <w:i/>
          <w:iCs/>
          <w:color w:val="000000"/>
          <w:sz w:val="26"/>
          <w:szCs w:val="26"/>
        </w:rPr>
        <w:t xml:space="preserve">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Sophia University, </w:t>
      </w:r>
      <w:r>
        <w:rPr>
          <w:rFonts w:ascii="Garamond" w:hAnsi="Garamond"/>
          <w:bCs/>
          <w:color w:val="000000"/>
          <w:sz w:val="26"/>
          <w:szCs w:val="26"/>
        </w:rPr>
        <w:t xml:space="preserve">School of Liberal Arts, Tokyo,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December </w:t>
      </w:r>
      <w:r>
        <w:rPr>
          <w:rFonts w:ascii="Garamond" w:hAnsi="Garamond"/>
          <w:bCs/>
          <w:color w:val="000000"/>
          <w:sz w:val="26"/>
          <w:szCs w:val="26"/>
        </w:rPr>
        <w:t>15</w:t>
      </w:r>
      <w:r w:rsidRPr="0029575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2022</w:t>
      </w:r>
    </w:p>
    <w:p w14:paraId="3765EE98" w14:textId="77777777" w:rsidR="00CF21FF" w:rsidRPr="00274EA5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“Performing Memorial Sculpture,” </w:t>
      </w:r>
    </w:p>
    <w:p w14:paraId="5C7F017A" w14:textId="77777777" w:rsidR="00CF21FF" w:rsidRPr="00F24610" w:rsidRDefault="00CF21FF" w:rsidP="00CF21FF">
      <w:pPr>
        <w:ind w:left="72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F24610">
        <w:rPr>
          <w:rFonts w:ascii="Garamond" w:hAnsi="Garamond"/>
          <w:bCs/>
          <w:color w:val="000000"/>
          <w:sz w:val="26"/>
          <w:szCs w:val="26"/>
        </w:rPr>
        <w:t xml:space="preserve">Yale University, </w:t>
      </w:r>
      <w:r>
        <w:rPr>
          <w:rFonts w:ascii="Garamond" w:hAnsi="Garamond"/>
          <w:bCs/>
          <w:color w:val="000000"/>
          <w:sz w:val="26"/>
          <w:szCs w:val="26"/>
        </w:rPr>
        <w:t xml:space="preserve">New Haven, Panelist, </w:t>
      </w:r>
      <w:r w:rsidRPr="0029575E">
        <w:rPr>
          <w:rFonts w:ascii="Garamond" w:hAnsi="Garamond"/>
          <w:bCs/>
          <w:color w:val="000000"/>
          <w:sz w:val="26"/>
          <w:szCs w:val="26"/>
        </w:rPr>
        <w:t>Surrogates: Embodied Histories of Sculpture in the Short Twentieth Century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bCs/>
          <w:color w:val="000000"/>
          <w:sz w:val="26"/>
          <w:szCs w:val="26"/>
        </w:rPr>
        <w:t xml:space="preserve">September </w:t>
      </w:r>
      <w:r>
        <w:rPr>
          <w:rFonts w:ascii="Garamond" w:hAnsi="Garamond"/>
          <w:bCs/>
          <w:color w:val="000000"/>
          <w:sz w:val="26"/>
          <w:szCs w:val="26"/>
        </w:rPr>
        <w:t>28</w:t>
      </w:r>
      <w:r w:rsidRPr="0029575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bCs/>
          <w:color w:val="000000"/>
          <w:sz w:val="26"/>
          <w:szCs w:val="26"/>
        </w:rPr>
        <w:t>2022</w:t>
      </w:r>
      <w:r>
        <w:rPr>
          <w:rFonts w:ascii="Garamond" w:hAnsi="Garamond"/>
          <w:bCs/>
          <w:color w:val="000000"/>
          <w:sz w:val="26"/>
          <w:szCs w:val="26"/>
        </w:rPr>
        <w:t xml:space="preserve"> </w:t>
      </w:r>
    </w:p>
    <w:p w14:paraId="0F68915F" w14:textId="77777777" w:rsidR="00CF21FF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“From Hiroshima and Minamata to today Socially engaged practices in post-war Japan,” </w:t>
      </w:r>
    </w:p>
    <w:p w14:paraId="399D9A24" w14:textId="77777777" w:rsidR="00CF21FF" w:rsidRPr="00274EA5" w:rsidRDefault="00CF21FF" w:rsidP="00CF21FF">
      <w:pPr>
        <w:ind w:left="360" w:firstLine="36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Daiwa Foundation, </w:t>
      </w:r>
      <w:r>
        <w:rPr>
          <w:rFonts w:ascii="Garamond" w:hAnsi="Garamond"/>
          <w:bCs/>
          <w:color w:val="000000"/>
          <w:sz w:val="26"/>
          <w:szCs w:val="26"/>
        </w:rPr>
        <w:t xml:space="preserve">London,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September </w:t>
      </w:r>
      <w:r>
        <w:rPr>
          <w:rFonts w:ascii="Garamond" w:hAnsi="Garamond"/>
          <w:bCs/>
          <w:color w:val="000000"/>
          <w:sz w:val="26"/>
          <w:szCs w:val="26"/>
        </w:rPr>
        <w:t>14</w:t>
      </w:r>
      <w:r w:rsidRPr="0029575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2022 (virtual)</w:t>
      </w:r>
    </w:p>
    <w:p w14:paraId="6E2F2C7E" w14:textId="77777777" w:rsidR="00CF21FF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“Safe/Home: Antiracism in Japanese Canadian Art,” </w:t>
      </w:r>
    </w:p>
    <w:p w14:paraId="22CAE0AD" w14:textId="77777777" w:rsidR="00CF21FF" w:rsidRPr="00274EA5" w:rsidRDefault="00CF21FF" w:rsidP="00CF21FF">
      <w:pPr>
        <w:ind w:left="360" w:firstLine="36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Ohio State University, </w:t>
      </w:r>
      <w:r>
        <w:rPr>
          <w:rFonts w:ascii="Garamond" w:hAnsi="Garamond"/>
          <w:bCs/>
          <w:color w:val="000000"/>
          <w:sz w:val="26"/>
          <w:szCs w:val="26"/>
        </w:rPr>
        <w:t xml:space="preserve">Columbus, Asian American Studies series, October 26, </w:t>
      </w:r>
      <w:r w:rsidRPr="00274EA5">
        <w:rPr>
          <w:rFonts w:ascii="Garamond" w:hAnsi="Garamond"/>
          <w:bCs/>
          <w:color w:val="000000"/>
          <w:sz w:val="26"/>
          <w:szCs w:val="26"/>
        </w:rPr>
        <w:t>2022</w:t>
      </w:r>
    </w:p>
    <w:p w14:paraId="5C1A0CE9" w14:textId="77777777" w:rsidR="00CF21FF" w:rsidRDefault="00CF21FF" w:rsidP="00CF21FF">
      <w:pPr>
        <w:ind w:left="360"/>
        <w:jc w:val="both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lastRenderedPageBreak/>
        <w:t xml:space="preserve">“Katsura Yuki and </w:t>
      </w:r>
      <w:r w:rsidRPr="00274EA5">
        <w:rPr>
          <w:rFonts w:ascii="Garamond" w:hAnsi="Garamond"/>
          <w:b/>
          <w:i/>
          <w:iCs/>
          <w:color w:val="000000"/>
          <w:sz w:val="26"/>
          <w:szCs w:val="26"/>
        </w:rPr>
        <w:t>Another Country</w:t>
      </w:r>
      <w:r w:rsidRPr="00274EA5">
        <w:rPr>
          <w:rFonts w:ascii="Garamond" w:hAnsi="Garamond"/>
          <w:b/>
          <w:color w:val="000000"/>
          <w:sz w:val="26"/>
          <w:szCs w:val="26"/>
        </w:rPr>
        <w:t xml:space="preserve">,” </w:t>
      </w:r>
    </w:p>
    <w:p w14:paraId="6E6E2C18" w14:textId="77777777" w:rsidR="00CF21FF" w:rsidRPr="00274EA5" w:rsidRDefault="00CF21FF" w:rsidP="00CF21FF">
      <w:pPr>
        <w:ind w:left="72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>Columbia University,</w:t>
      </w:r>
      <w:r>
        <w:rPr>
          <w:rFonts w:ascii="Garamond" w:hAnsi="Garamond"/>
          <w:bCs/>
          <w:color w:val="000000"/>
          <w:sz w:val="26"/>
          <w:szCs w:val="26"/>
        </w:rPr>
        <w:t xml:space="preserve"> New York, Burke Center for Japanese Art,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 October </w:t>
      </w:r>
      <w:r>
        <w:rPr>
          <w:rFonts w:ascii="Garamond" w:hAnsi="Garamond"/>
          <w:bCs/>
          <w:color w:val="000000"/>
          <w:sz w:val="26"/>
          <w:szCs w:val="26"/>
        </w:rPr>
        <w:t xml:space="preserve">7, </w:t>
      </w:r>
      <w:r w:rsidRPr="00274EA5">
        <w:rPr>
          <w:rFonts w:ascii="Garamond" w:hAnsi="Garamond"/>
          <w:bCs/>
          <w:color w:val="000000"/>
          <w:sz w:val="26"/>
          <w:szCs w:val="26"/>
        </w:rPr>
        <w:t>2021 (virtual)</w:t>
      </w:r>
    </w:p>
    <w:p w14:paraId="139E92AD" w14:textId="77777777" w:rsidR="00CF21FF" w:rsidRDefault="00CF21FF" w:rsidP="00CF21FF">
      <w:pPr>
        <w:jc w:val="both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</w:t>
      </w:r>
      <w:r w:rsidRPr="00274EA5">
        <w:rPr>
          <w:rFonts w:ascii="Garamond" w:hAnsi="Garamond"/>
          <w:b/>
          <w:color w:val="000000"/>
          <w:sz w:val="26"/>
          <w:szCs w:val="26"/>
        </w:rPr>
        <w:t>“Globalizing the 1950s: Inter-</w:t>
      </w:r>
      <w:proofErr w:type="spellStart"/>
      <w:r w:rsidRPr="00274EA5">
        <w:rPr>
          <w:rFonts w:ascii="Garamond" w:hAnsi="Garamond"/>
          <w:b/>
          <w:color w:val="000000"/>
          <w:sz w:val="26"/>
          <w:szCs w:val="26"/>
        </w:rPr>
        <w:t>mediality</w:t>
      </w:r>
      <w:proofErr w:type="spellEnd"/>
      <w:r w:rsidRPr="00274EA5">
        <w:rPr>
          <w:rFonts w:ascii="Garamond" w:hAnsi="Garamond"/>
          <w:b/>
          <w:color w:val="000000"/>
          <w:sz w:val="26"/>
          <w:szCs w:val="26"/>
        </w:rPr>
        <w:t xml:space="preserve"> and Inter-disciplinarity” with Koji Toba,</w:t>
      </w:r>
    </w:p>
    <w:p w14:paraId="456DB75C" w14:textId="77777777" w:rsidR="00CF21FF" w:rsidRPr="00274EA5" w:rsidRDefault="00CF21FF" w:rsidP="00CF21FF">
      <w:pPr>
        <w:ind w:left="720"/>
        <w:jc w:val="both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University of California, Santa Barbara, </w:t>
      </w:r>
      <w:r>
        <w:rPr>
          <w:rFonts w:ascii="Garamond" w:hAnsi="Garamond"/>
          <w:bCs/>
          <w:color w:val="000000"/>
          <w:sz w:val="26"/>
          <w:szCs w:val="26"/>
        </w:rPr>
        <w:t xml:space="preserve">Department of Asian Studies,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May </w:t>
      </w:r>
      <w:r>
        <w:rPr>
          <w:rFonts w:ascii="Garamond" w:hAnsi="Garamond"/>
          <w:bCs/>
          <w:color w:val="000000"/>
          <w:sz w:val="26"/>
          <w:szCs w:val="26"/>
        </w:rPr>
        <w:t>14</w:t>
      </w:r>
      <w:r w:rsidRPr="0029575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274EA5">
        <w:rPr>
          <w:rFonts w:ascii="Garamond" w:hAnsi="Garamond"/>
          <w:bCs/>
          <w:color w:val="000000"/>
          <w:sz w:val="26"/>
          <w:szCs w:val="26"/>
        </w:rPr>
        <w:t>2021 (virtual)</w:t>
      </w:r>
    </w:p>
    <w:p w14:paraId="1D202D53" w14:textId="77777777" w:rsidR="00CF21FF" w:rsidRPr="00274EA5" w:rsidRDefault="00CF21FF" w:rsidP="00CF21FF">
      <w:pPr>
        <w:ind w:left="360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“Transpacific Erasures: Shimada Yoshiko’s performance art”</w:t>
      </w:r>
    </w:p>
    <w:p w14:paraId="76778804" w14:textId="77777777" w:rsidR="00CF21FF" w:rsidRPr="00F24610" w:rsidRDefault="00CF21FF" w:rsidP="00CF21FF">
      <w:pPr>
        <w:ind w:firstLine="720"/>
        <w:rPr>
          <w:rFonts w:ascii="Garamond" w:hAnsi="Garamond"/>
          <w:bCs/>
          <w:color w:val="000000"/>
          <w:sz w:val="26"/>
          <w:szCs w:val="26"/>
        </w:rPr>
      </w:pPr>
      <w:r w:rsidRPr="00F24610">
        <w:rPr>
          <w:rFonts w:ascii="Garamond" w:hAnsi="Garamond"/>
          <w:bCs/>
          <w:color w:val="000000"/>
          <w:sz w:val="26"/>
          <w:szCs w:val="26"/>
        </w:rPr>
        <w:t xml:space="preserve">Carnegie Mellon University, </w:t>
      </w:r>
      <w:r>
        <w:rPr>
          <w:rFonts w:ascii="Garamond" w:hAnsi="Garamond"/>
          <w:bCs/>
          <w:color w:val="000000"/>
          <w:sz w:val="26"/>
          <w:szCs w:val="26"/>
        </w:rPr>
        <w:t xml:space="preserve">School of Art, </w:t>
      </w:r>
      <w:r w:rsidRPr="00F24610">
        <w:rPr>
          <w:rFonts w:ascii="Garamond" w:hAnsi="Garamond"/>
          <w:bCs/>
          <w:color w:val="000000"/>
          <w:sz w:val="26"/>
          <w:szCs w:val="26"/>
        </w:rPr>
        <w:t xml:space="preserve">April </w:t>
      </w:r>
      <w:r>
        <w:rPr>
          <w:rFonts w:ascii="Garamond" w:hAnsi="Garamond"/>
          <w:bCs/>
          <w:color w:val="000000"/>
          <w:sz w:val="26"/>
          <w:szCs w:val="26"/>
        </w:rPr>
        <w:t>6</w:t>
      </w:r>
      <w:r w:rsidRPr="00866FE1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bCs/>
          <w:color w:val="000000"/>
          <w:sz w:val="26"/>
          <w:szCs w:val="26"/>
        </w:rPr>
        <w:t>2021 (virtual)</w:t>
      </w:r>
    </w:p>
    <w:p w14:paraId="62A9EA80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“After the Pandemic: </w:t>
      </w:r>
      <w:proofErr w:type="gramStart"/>
      <w:r w:rsidRPr="00274EA5">
        <w:rPr>
          <w:rFonts w:ascii="Garamond" w:hAnsi="Garamond"/>
          <w:b/>
          <w:color w:val="000000"/>
          <w:sz w:val="26"/>
          <w:szCs w:val="26"/>
        </w:rPr>
        <w:t>the</w:t>
      </w:r>
      <w:proofErr w:type="gramEnd"/>
      <w:r w:rsidRPr="00274EA5">
        <w:rPr>
          <w:rFonts w:ascii="Garamond" w:hAnsi="Garamond"/>
          <w:b/>
          <w:color w:val="000000"/>
          <w:sz w:val="26"/>
          <w:szCs w:val="26"/>
        </w:rPr>
        <w:t xml:space="preserve"> Future of University-Community Engagement”</w:t>
      </w:r>
    </w:p>
    <w:p w14:paraId="2B9623D1" w14:textId="77777777" w:rsidR="00CF21FF" w:rsidRPr="00F24610" w:rsidRDefault="00CF21FF" w:rsidP="00CF21FF">
      <w:pPr>
        <w:ind w:firstLine="720"/>
        <w:rPr>
          <w:rFonts w:ascii="Garamond" w:hAnsi="Garamond"/>
          <w:bCs/>
          <w:color w:val="000000"/>
          <w:sz w:val="26"/>
          <w:szCs w:val="26"/>
        </w:rPr>
      </w:pPr>
      <w:r w:rsidRPr="00F24610">
        <w:rPr>
          <w:rFonts w:ascii="Garamond" w:hAnsi="Garamond"/>
          <w:bCs/>
          <w:color w:val="000000"/>
          <w:sz w:val="26"/>
          <w:szCs w:val="26"/>
        </w:rPr>
        <w:t xml:space="preserve">Panelist, Simon Fraser University, </w:t>
      </w:r>
      <w:r>
        <w:rPr>
          <w:rFonts w:ascii="Garamond" w:hAnsi="Garamond"/>
          <w:bCs/>
          <w:color w:val="000000"/>
          <w:sz w:val="26"/>
          <w:szCs w:val="26"/>
        </w:rPr>
        <w:t xml:space="preserve">Vancouver, Canada, </w:t>
      </w:r>
      <w:r w:rsidRPr="00F24610">
        <w:rPr>
          <w:rFonts w:ascii="Garamond" w:hAnsi="Garamond"/>
          <w:bCs/>
          <w:color w:val="000000"/>
          <w:sz w:val="26"/>
          <w:szCs w:val="26"/>
        </w:rPr>
        <w:t xml:space="preserve">January </w:t>
      </w:r>
      <w:r>
        <w:rPr>
          <w:rFonts w:ascii="Garamond" w:hAnsi="Garamond"/>
          <w:bCs/>
          <w:color w:val="000000"/>
          <w:sz w:val="26"/>
          <w:szCs w:val="26"/>
        </w:rPr>
        <w:t xml:space="preserve">28, </w:t>
      </w:r>
      <w:r w:rsidRPr="00F24610">
        <w:rPr>
          <w:rFonts w:ascii="Garamond" w:hAnsi="Garamond"/>
          <w:bCs/>
          <w:color w:val="000000"/>
          <w:sz w:val="26"/>
          <w:szCs w:val="26"/>
        </w:rPr>
        <w:t>2021 (virtual)</w:t>
      </w:r>
    </w:p>
    <w:p w14:paraId="39E8D14F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“Transformations in Postwar Sculpture”</w:t>
      </w:r>
    </w:p>
    <w:p w14:paraId="33B28902" w14:textId="77777777" w:rsidR="00CF21FF" w:rsidRPr="00F24610" w:rsidRDefault="00CF21FF" w:rsidP="00CF21FF">
      <w:pPr>
        <w:ind w:firstLine="720"/>
        <w:rPr>
          <w:rFonts w:ascii="Garamond" w:hAnsi="Garamond"/>
          <w:bCs/>
          <w:color w:val="000000"/>
          <w:sz w:val="26"/>
          <w:szCs w:val="26"/>
        </w:rPr>
      </w:pPr>
      <w:r w:rsidRPr="00F24610">
        <w:rPr>
          <w:rFonts w:ascii="Garamond" w:hAnsi="Garamond"/>
          <w:bCs/>
          <w:color w:val="000000"/>
          <w:sz w:val="26"/>
          <w:szCs w:val="26"/>
        </w:rPr>
        <w:t xml:space="preserve">Keynote Panelist, Brandhorst Museum of Art, </w:t>
      </w:r>
      <w:r>
        <w:rPr>
          <w:rFonts w:ascii="Garamond" w:hAnsi="Garamond"/>
          <w:bCs/>
          <w:color w:val="000000"/>
          <w:sz w:val="26"/>
          <w:szCs w:val="26"/>
        </w:rPr>
        <w:t xml:space="preserve">Munich, </w:t>
      </w:r>
      <w:r w:rsidRPr="00F24610">
        <w:rPr>
          <w:rFonts w:ascii="Garamond" w:hAnsi="Garamond"/>
          <w:bCs/>
          <w:color w:val="000000"/>
          <w:sz w:val="26"/>
          <w:szCs w:val="26"/>
        </w:rPr>
        <w:t xml:space="preserve">January </w:t>
      </w:r>
      <w:r>
        <w:rPr>
          <w:rFonts w:ascii="Garamond" w:hAnsi="Garamond"/>
          <w:bCs/>
          <w:color w:val="000000"/>
          <w:sz w:val="26"/>
          <w:szCs w:val="26"/>
        </w:rPr>
        <w:t>20</w:t>
      </w:r>
      <w:r w:rsidRPr="00866FE1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bCs/>
          <w:color w:val="000000"/>
          <w:sz w:val="26"/>
          <w:szCs w:val="26"/>
        </w:rPr>
        <w:t>2021 (virtual)</w:t>
      </w:r>
    </w:p>
    <w:p w14:paraId="633EEC3D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“Diversity, Equity, and Justice: An APIDA discussion”</w:t>
      </w:r>
    </w:p>
    <w:p w14:paraId="7FF9CA2E" w14:textId="77777777" w:rsidR="00CF21FF" w:rsidRPr="00F24610" w:rsidRDefault="00CF21FF" w:rsidP="00CF21FF">
      <w:pPr>
        <w:ind w:left="720"/>
        <w:rPr>
          <w:rFonts w:ascii="Garamond" w:hAnsi="Garamond"/>
          <w:bCs/>
          <w:color w:val="000000"/>
          <w:sz w:val="26"/>
          <w:szCs w:val="26"/>
        </w:rPr>
      </w:pPr>
      <w:r w:rsidRPr="00F24610">
        <w:rPr>
          <w:rFonts w:ascii="Garamond" w:hAnsi="Garamond"/>
          <w:bCs/>
          <w:color w:val="000000"/>
          <w:sz w:val="26"/>
          <w:szCs w:val="26"/>
        </w:rPr>
        <w:t>Panelist, Multicultural Center, O</w:t>
      </w:r>
      <w:r>
        <w:rPr>
          <w:rFonts w:ascii="Garamond" w:hAnsi="Garamond"/>
          <w:bCs/>
          <w:color w:val="000000"/>
          <w:sz w:val="26"/>
          <w:szCs w:val="26"/>
        </w:rPr>
        <w:t>hio State University</w:t>
      </w:r>
      <w:r w:rsidRPr="00F24610">
        <w:rPr>
          <w:rFonts w:ascii="Garamond" w:hAnsi="Garamond"/>
          <w:bCs/>
          <w:color w:val="000000"/>
          <w:sz w:val="26"/>
          <w:szCs w:val="26"/>
        </w:rPr>
        <w:t xml:space="preserve">, </w:t>
      </w:r>
      <w:r>
        <w:rPr>
          <w:rFonts w:ascii="Garamond" w:hAnsi="Garamond"/>
          <w:bCs/>
          <w:color w:val="000000"/>
          <w:sz w:val="26"/>
          <w:szCs w:val="26"/>
        </w:rPr>
        <w:t xml:space="preserve">Columbus, </w:t>
      </w:r>
      <w:r w:rsidRPr="00F24610">
        <w:rPr>
          <w:rFonts w:ascii="Garamond" w:hAnsi="Garamond"/>
          <w:bCs/>
          <w:color w:val="000000"/>
          <w:sz w:val="26"/>
          <w:szCs w:val="26"/>
        </w:rPr>
        <w:t xml:space="preserve">November </w:t>
      </w:r>
      <w:r>
        <w:rPr>
          <w:rFonts w:ascii="Garamond" w:hAnsi="Garamond"/>
          <w:bCs/>
          <w:color w:val="000000"/>
          <w:sz w:val="26"/>
          <w:szCs w:val="26"/>
        </w:rPr>
        <w:t>10</w:t>
      </w:r>
      <w:r w:rsidRPr="00866FE1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bCs/>
          <w:color w:val="000000"/>
          <w:sz w:val="26"/>
          <w:szCs w:val="26"/>
        </w:rPr>
        <w:t>2020 (virtual)</w:t>
      </w:r>
    </w:p>
    <w:p w14:paraId="2CCE47BD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“Decolonizing Work in Art History”</w:t>
      </w:r>
    </w:p>
    <w:p w14:paraId="00A2EF69" w14:textId="77777777" w:rsidR="00CF21FF" w:rsidRPr="00F24610" w:rsidRDefault="00CF21FF" w:rsidP="00CF21FF">
      <w:pPr>
        <w:ind w:firstLine="720"/>
        <w:rPr>
          <w:rFonts w:ascii="Garamond" w:hAnsi="Garamond"/>
          <w:bCs/>
          <w:color w:val="000000"/>
          <w:sz w:val="26"/>
          <w:szCs w:val="26"/>
        </w:rPr>
      </w:pPr>
      <w:r w:rsidRPr="00F24610">
        <w:rPr>
          <w:rFonts w:ascii="Garamond" w:hAnsi="Garamond"/>
          <w:bCs/>
          <w:color w:val="000000"/>
          <w:sz w:val="26"/>
          <w:szCs w:val="26"/>
        </w:rPr>
        <w:t xml:space="preserve">Vancouver Art Gallery (staff), September </w:t>
      </w:r>
      <w:r>
        <w:rPr>
          <w:rFonts w:ascii="Garamond" w:hAnsi="Garamond"/>
          <w:bCs/>
          <w:color w:val="000000"/>
          <w:sz w:val="26"/>
          <w:szCs w:val="26"/>
        </w:rPr>
        <w:t xml:space="preserve">22, </w:t>
      </w:r>
      <w:r w:rsidRPr="00F24610">
        <w:rPr>
          <w:rFonts w:ascii="Garamond" w:hAnsi="Garamond"/>
          <w:bCs/>
          <w:color w:val="000000"/>
          <w:sz w:val="26"/>
          <w:szCs w:val="26"/>
        </w:rPr>
        <w:t>2020 (virtual)</w:t>
      </w:r>
    </w:p>
    <w:p w14:paraId="05C74925" w14:textId="77777777" w:rsidR="00CF21FF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 xml:space="preserve">“Visual and Geographic Continuities of the Japanese American Internment Today” </w:t>
      </w:r>
    </w:p>
    <w:p w14:paraId="494DB42F" w14:textId="77777777" w:rsidR="00CF21FF" w:rsidRPr="00274EA5" w:rsidRDefault="00CF21FF" w:rsidP="00CF21FF">
      <w:pPr>
        <w:ind w:left="720"/>
        <w:rPr>
          <w:rFonts w:ascii="Garamond" w:hAnsi="Garamond"/>
          <w:bCs/>
          <w:color w:val="000000"/>
          <w:sz w:val="26"/>
          <w:szCs w:val="26"/>
        </w:rPr>
      </w:pPr>
      <w:r w:rsidRPr="00274EA5">
        <w:rPr>
          <w:rFonts w:ascii="Garamond" w:hAnsi="Garamond"/>
          <w:bCs/>
          <w:color w:val="000000"/>
          <w:sz w:val="26"/>
          <w:szCs w:val="26"/>
        </w:rPr>
        <w:t xml:space="preserve">OSU Women of Color Leadership Series, </w:t>
      </w:r>
      <w:r>
        <w:rPr>
          <w:rFonts w:ascii="Garamond" w:hAnsi="Garamond"/>
          <w:bCs/>
          <w:color w:val="000000"/>
          <w:sz w:val="26"/>
          <w:szCs w:val="26"/>
        </w:rPr>
        <w:t xml:space="preserve">Ohio State University, Columbus, </w:t>
      </w:r>
      <w:r w:rsidRPr="00274EA5">
        <w:rPr>
          <w:rFonts w:ascii="Garamond" w:hAnsi="Garamond"/>
          <w:bCs/>
          <w:color w:val="000000"/>
          <w:sz w:val="26"/>
          <w:szCs w:val="26"/>
        </w:rPr>
        <w:t xml:space="preserve">September </w:t>
      </w:r>
      <w:r>
        <w:rPr>
          <w:rFonts w:ascii="Garamond" w:hAnsi="Garamond"/>
          <w:bCs/>
          <w:color w:val="000000"/>
          <w:sz w:val="26"/>
          <w:szCs w:val="26"/>
        </w:rPr>
        <w:t xml:space="preserve">22, </w:t>
      </w:r>
      <w:r w:rsidRPr="00274EA5">
        <w:rPr>
          <w:rFonts w:ascii="Garamond" w:hAnsi="Garamond"/>
          <w:bCs/>
          <w:color w:val="000000"/>
          <w:sz w:val="26"/>
          <w:szCs w:val="26"/>
        </w:rPr>
        <w:t>2020 (virtual)</w:t>
      </w:r>
    </w:p>
    <w:p w14:paraId="450646B3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</w:t>
      </w:r>
      <w:proofErr w:type="spellStart"/>
      <w:r w:rsidRPr="00274EA5">
        <w:rPr>
          <w:rFonts w:ascii="Garamond" w:hAnsi="Garamond"/>
          <w:b/>
          <w:color w:val="000000"/>
          <w:sz w:val="26"/>
          <w:szCs w:val="26"/>
        </w:rPr>
        <w:t>Shiraga</w:t>
      </w:r>
      <w:proofErr w:type="spellEnd"/>
      <w:r w:rsidRPr="00274EA5">
        <w:rPr>
          <w:rFonts w:ascii="Garamond" w:hAnsi="Garamond"/>
          <w:b/>
          <w:color w:val="000000"/>
          <w:sz w:val="26"/>
          <w:szCs w:val="26"/>
        </w:rPr>
        <w:t xml:space="preserve"> Kazuo and the Gutai Art Association”</w:t>
      </w:r>
    </w:p>
    <w:p w14:paraId="1CD31087" w14:textId="77777777" w:rsidR="00CF21FF" w:rsidRPr="00F24610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F24610">
        <w:rPr>
          <w:rFonts w:ascii="Garamond" w:hAnsi="Garamond"/>
          <w:color w:val="000000"/>
          <w:sz w:val="26"/>
          <w:szCs w:val="26"/>
        </w:rPr>
        <w:t xml:space="preserve">Sarah Lawrence University, </w:t>
      </w:r>
      <w:proofErr w:type="spellStart"/>
      <w:r>
        <w:rPr>
          <w:rFonts w:ascii="Garamond" w:hAnsi="Garamond"/>
          <w:color w:val="000000"/>
          <w:sz w:val="26"/>
          <w:szCs w:val="26"/>
        </w:rPr>
        <w:t>Heimbold</w:t>
      </w:r>
      <w:proofErr w:type="spellEnd"/>
      <w:r>
        <w:rPr>
          <w:rFonts w:ascii="Garamond" w:hAnsi="Garamond"/>
          <w:color w:val="000000"/>
          <w:sz w:val="26"/>
          <w:szCs w:val="26"/>
        </w:rPr>
        <w:t xml:space="preserve"> Visual Arts Center, Bronxville, NY, </w:t>
      </w:r>
      <w:r w:rsidRPr="00F24610">
        <w:rPr>
          <w:rFonts w:ascii="Garamond" w:hAnsi="Garamond"/>
          <w:color w:val="000000"/>
          <w:sz w:val="26"/>
          <w:szCs w:val="26"/>
        </w:rPr>
        <w:t>February</w:t>
      </w:r>
      <w:r>
        <w:rPr>
          <w:rFonts w:ascii="Garamond" w:hAnsi="Garamond"/>
          <w:color w:val="000000"/>
          <w:sz w:val="26"/>
          <w:szCs w:val="26"/>
        </w:rPr>
        <w:t xml:space="preserve"> 5</w:t>
      </w:r>
      <w:r w:rsidRPr="00866FE1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>,</w:t>
      </w:r>
      <w:r w:rsidRPr="00F24610">
        <w:rPr>
          <w:rFonts w:ascii="Garamond" w:hAnsi="Garamond"/>
          <w:color w:val="000000"/>
          <w:sz w:val="26"/>
          <w:szCs w:val="26"/>
        </w:rPr>
        <w:t xml:space="preserve"> 2020</w:t>
      </w:r>
    </w:p>
    <w:p w14:paraId="682DDA2A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“Art and Gender Politics in Japan”</w:t>
      </w:r>
    </w:p>
    <w:p w14:paraId="42177644" w14:textId="77777777" w:rsidR="00CF21FF" w:rsidRPr="00F24610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F24610">
        <w:rPr>
          <w:rFonts w:ascii="Garamond" w:hAnsi="Garamond"/>
          <w:color w:val="000000"/>
          <w:sz w:val="26"/>
          <w:szCs w:val="26"/>
        </w:rPr>
        <w:t xml:space="preserve">University of Chicago, </w:t>
      </w:r>
      <w:r>
        <w:rPr>
          <w:rFonts w:ascii="Garamond" w:hAnsi="Garamond"/>
          <w:color w:val="000000"/>
          <w:sz w:val="26"/>
          <w:szCs w:val="26"/>
        </w:rPr>
        <w:t xml:space="preserve">Department of Visual Arts, </w:t>
      </w:r>
      <w:r w:rsidRPr="00F24610">
        <w:rPr>
          <w:rFonts w:ascii="Garamond" w:hAnsi="Garamond"/>
          <w:color w:val="000000"/>
          <w:sz w:val="26"/>
          <w:szCs w:val="26"/>
        </w:rPr>
        <w:t xml:space="preserve">November </w:t>
      </w:r>
      <w:r>
        <w:rPr>
          <w:rFonts w:ascii="Garamond" w:hAnsi="Garamond"/>
          <w:color w:val="000000"/>
          <w:sz w:val="26"/>
          <w:szCs w:val="26"/>
        </w:rPr>
        <w:t>11</w:t>
      </w:r>
      <w:r w:rsidRPr="00C32C9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color w:val="000000"/>
          <w:sz w:val="26"/>
          <w:szCs w:val="26"/>
        </w:rPr>
        <w:t>2019</w:t>
      </w:r>
    </w:p>
    <w:p w14:paraId="1920F5F5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lastRenderedPageBreak/>
        <w:t>“Tsujimura Kazuko and the Dance with No Body”</w:t>
      </w:r>
    </w:p>
    <w:p w14:paraId="20887705" w14:textId="77777777" w:rsidR="00CF21FF" w:rsidRPr="00F24610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F24610">
        <w:rPr>
          <w:rFonts w:ascii="Garamond" w:hAnsi="Garamond"/>
          <w:color w:val="000000"/>
          <w:sz w:val="26"/>
          <w:szCs w:val="26"/>
        </w:rPr>
        <w:t>Yale Union Contemporary</w:t>
      </w:r>
      <w:r>
        <w:rPr>
          <w:rFonts w:ascii="Garamond" w:hAnsi="Garamond"/>
          <w:color w:val="000000"/>
          <w:sz w:val="26"/>
          <w:szCs w:val="26"/>
        </w:rPr>
        <w:t xml:space="preserve"> Art Center</w:t>
      </w:r>
      <w:r w:rsidRPr="00F24610">
        <w:rPr>
          <w:rFonts w:ascii="Garamond" w:hAnsi="Garamond"/>
          <w:color w:val="000000"/>
          <w:sz w:val="26"/>
          <w:szCs w:val="26"/>
        </w:rPr>
        <w:t xml:space="preserve">, Portland, August </w:t>
      </w:r>
      <w:r>
        <w:rPr>
          <w:rFonts w:ascii="Garamond" w:hAnsi="Garamond"/>
          <w:color w:val="000000"/>
          <w:sz w:val="26"/>
          <w:szCs w:val="26"/>
        </w:rPr>
        <w:t>4</w:t>
      </w:r>
      <w:r w:rsidRPr="00C32C9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color w:val="000000"/>
          <w:sz w:val="26"/>
          <w:szCs w:val="26"/>
        </w:rPr>
        <w:t>2019</w:t>
      </w:r>
    </w:p>
    <w:p w14:paraId="2E4ACB71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“Art and Activism in Postwar Japan”</w:t>
      </w:r>
    </w:p>
    <w:p w14:paraId="066B729D" w14:textId="77777777" w:rsidR="00CF21FF" w:rsidRPr="00F24610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F24610">
        <w:rPr>
          <w:rFonts w:ascii="Garamond" w:hAnsi="Garamond"/>
          <w:color w:val="000000"/>
          <w:sz w:val="26"/>
          <w:szCs w:val="26"/>
        </w:rPr>
        <w:t>University of Lethbridge, Lethbridge,</w:t>
      </w:r>
      <w:r>
        <w:rPr>
          <w:rFonts w:ascii="Garamond" w:hAnsi="Garamond"/>
          <w:color w:val="000000"/>
          <w:sz w:val="26"/>
          <w:szCs w:val="26"/>
        </w:rPr>
        <w:t xml:space="preserve"> Canada</w:t>
      </w:r>
      <w:r w:rsidRPr="00F24610">
        <w:rPr>
          <w:rFonts w:ascii="Garamond" w:hAnsi="Garamond"/>
          <w:color w:val="000000"/>
          <w:sz w:val="26"/>
          <w:szCs w:val="26"/>
        </w:rPr>
        <w:t xml:space="preserve"> March </w:t>
      </w:r>
      <w:r>
        <w:rPr>
          <w:rFonts w:ascii="Garamond" w:hAnsi="Garamond"/>
          <w:color w:val="000000"/>
          <w:sz w:val="26"/>
          <w:szCs w:val="26"/>
        </w:rPr>
        <w:t>11</w:t>
      </w:r>
      <w:r w:rsidRPr="00C32C9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color w:val="000000"/>
          <w:sz w:val="26"/>
          <w:szCs w:val="26"/>
        </w:rPr>
        <w:t>2019</w:t>
      </w:r>
    </w:p>
    <w:p w14:paraId="6318AC3A" w14:textId="77777777" w:rsidR="00CF21FF" w:rsidRPr="00274EA5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274EA5">
        <w:rPr>
          <w:rFonts w:ascii="Garamond" w:hAnsi="Garamond"/>
          <w:b/>
          <w:color w:val="000000"/>
          <w:sz w:val="26"/>
          <w:szCs w:val="26"/>
        </w:rPr>
        <w:t>“Drawing Gender in Cold War Manga”</w:t>
      </w:r>
    </w:p>
    <w:p w14:paraId="449419F1" w14:textId="77777777" w:rsidR="00CF21FF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F24610">
        <w:rPr>
          <w:rFonts w:ascii="Garamond" w:hAnsi="Garamond"/>
          <w:color w:val="000000"/>
          <w:sz w:val="26"/>
          <w:szCs w:val="26"/>
        </w:rPr>
        <w:t xml:space="preserve">Keynote Roundtable, Modern Studies Association Conference, </w:t>
      </w:r>
      <w:r>
        <w:rPr>
          <w:rFonts w:ascii="Garamond" w:hAnsi="Garamond"/>
          <w:color w:val="000000"/>
          <w:sz w:val="26"/>
          <w:szCs w:val="26"/>
        </w:rPr>
        <w:t xml:space="preserve">Columbus, </w:t>
      </w:r>
      <w:r w:rsidRPr="00F24610">
        <w:rPr>
          <w:rFonts w:ascii="Garamond" w:hAnsi="Garamond"/>
          <w:color w:val="000000"/>
          <w:sz w:val="26"/>
          <w:szCs w:val="26"/>
        </w:rPr>
        <w:t xml:space="preserve">November </w:t>
      </w:r>
      <w:r>
        <w:rPr>
          <w:rFonts w:ascii="Garamond" w:hAnsi="Garamond"/>
          <w:color w:val="000000"/>
          <w:sz w:val="26"/>
          <w:szCs w:val="26"/>
        </w:rPr>
        <w:t>9</w:t>
      </w:r>
      <w:r w:rsidRPr="00580732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F24610">
        <w:rPr>
          <w:rFonts w:ascii="Garamond" w:hAnsi="Garamond"/>
          <w:color w:val="000000"/>
          <w:sz w:val="26"/>
          <w:szCs w:val="26"/>
        </w:rPr>
        <w:t>2018</w:t>
      </w:r>
    </w:p>
    <w:p w14:paraId="00B40979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“Exposed Bodies: Art and Feminism in Japan”</w:t>
      </w:r>
    </w:p>
    <w:p w14:paraId="15DC0F0C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>Terasaki Center for Japanese Studies, UCLA,</w:t>
      </w:r>
      <w:r>
        <w:rPr>
          <w:rFonts w:ascii="Garamond" w:hAnsi="Garamond"/>
          <w:color w:val="000000"/>
          <w:sz w:val="26"/>
          <w:szCs w:val="26"/>
        </w:rPr>
        <w:t xml:space="preserve"> Los Angeles,</w:t>
      </w:r>
      <w:r w:rsidRPr="00E45266">
        <w:rPr>
          <w:rFonts w:ascii="Garamond" w:hAnsi="Garamond"/>
          <w:color w:val="000000"/>
          <w:sz w:val="26"/>
          <w:szCs w:val="26"/>
        </w:rPr>
        <w:t xml:space="preserve"> February </w:t>
      </w:r>
      <w:r>
        <w:rPr>
          <w:rFonts w:ascii="Garamond" w:hAnsi="Garamond"/>
          <w:color w:val="000000"/>
          <w:sz w:val="26"/>
          <w:szCs w:val="26"/>
        </w:rPr>
        <w:t>23</w:t>
      </w:r>
      <w:r w:rsidRPr="00580732">
        <w:rPr>
          <w:rFonts w:ascii="Garamond" w:hAnsi="Garamond"/>
          <w:color w:val="000000"/>
          <w:sz w:val="26"/>
          <w:szCs w:val="26"/>
          <w:vertAlign w:val="superscript"/>
        </w:rPr>
        <w:t>rd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2018</w:t>
      </w:r>
    </w:p>
    <w:p w14:paraId="3639F9A8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“The Stakes of Exposure in Postwar Japanese Art”</w:t>
      </w:r>
    </w:p>
    <w:p w14:paraId="692B6D25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Institute for Japanese Studies, Ohio State University, </w:t>
      </w:r>
      <w:r>
        <w:rPr>
          <w:rFonts w:ascii="Garamond" w:hAnsi="Garamond"/>
          <w:color w:val="000000"/>
          <w:sz w:val="26"/>
          <w:szCs w:val="26"/>
        </w:rPr>
        <w:t xml:space="preserve">Columbus, </w:t>
      </w:r>
      <w:r w:rsidRPr="00E45266">
        <w:rPr>
          <w:rFonts w:ascii="Garamond" w:hAnsi="Garamond"/>
          <w:color w:val="000000"/>
          <w:sz w:val="26"/>
          <w:szCs w:val="26"/>
        </w:rPr>
        <w:t xml:space="preserve">October </w:t>
      </w:r>
      <w:r>
        <w:rPr>
          <w:rFonts w:ascii="Garamond" w:hAnsi="Garamond"/>
          <w:color w:val="000000"/>
          <w:sz w:val="26"/>
          <w:szCs w:val="26"/>
        </w:rPr>
        <w:t>30</w:t>
      </w:r>
      <w:r w:rsidRPr="00580732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2017</w:t>
      </w:r>
    </w:p>
    <w:p w14:paraId="42071522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“Global Modernism and the Production of Japanese Postwar Art”</w:t>
      </w:r>
    </w:p>
    <w:p w14:paraId="24C29A63" w14:textId="77777777" w:rsidR="00CF21FF" w:rsidRPr="00E45266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The Idea of Global Modernism, University of California, Berkeley, October </w:t>
      </w:r>
      <w:r>
        <w:rPr>
          <w:rFonts w:ascii="Garamond" w:hAnsi="Garamond"/>
          <w:color w:val="000000"/>
          <w:sz w:val="26"/>
          <w:szCs w:val="26"/>
        </w:rPr>
        <w:t>19</w:t>
      </w:r>
      <w:r w:rsidRPr="00580732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2017</w:t>
      </w:r>
    </w:p>
    <w:p w14:paraId="58A9840E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“The Global Avant-Garde: Performance Art in Japan”</w:t>
      </w:r>
    </w:p>
    <w:p w14:paraId="7A3C00D9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Visual Arts Lecture Series, Bennington College, October </w:t>
      </w:r>
      <w:r>
        <w:rPr>
          <w:rFonts w:ascii="Garamond" w:hAnsi="Garamond"/>
          <w:color w:val="000000"/>
          <w:sz w:val="26"/>
          <w:szCs w:val="26"/>
        </w:rPr>
        <w:t>3</w:t>
      </w:r>
      <w:r w:rsidRPr="00D17E83">
        <w:rPr>
          <w:rFonts w:ascii="Garamond" w:hAnsi="Garamond"/>
          <w:color w:val="000000"/>
          <w:sz w:val="26"/>
          <w:szCs w:val="26"/>
          <w:vertAlign w:val="superscript"/>
        </w:rPr>
        <w:t>rd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2017</w:t>
      </w:r>
    </w:p>
    <w:p w14:paraId="6AF97705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“</w:t>
      </w:r>
      <w:r w:rsidRPr="00E45266">
        <w:rPr>
          <w:rFonts w:ascii="Garamond" w:hAnsi="Garamond"/>
          <w:b/>
          <w:color w:val="000000"/>
          <w:sz w:val="26"/>
          <w:szCs w:val="26"/>
        </w:rPr>
        <w:t>Katsura Yuki’s Othered Bodies”</w:t>
      </w:r>
    </w:p>
    <w:p w14:paraId="7F57F41F" w14:textId="77777777" w:rsidR="00CF21FF" w:rsidRPr="00E45266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>The Return of 10,000 Dharmas</w:t>
      </w:r>
      <w:r>
        <w:rPr>
          <w:rFonts w:ascii="Garamond" w:hAnsi="Garamond"/>
          <w:color w:val="000000"/>
          <w:sz w:val="26"/>
          <w:szCs w:val="26"/>
        </w:rPr>
        <w:t xml:space="preserve"> conference</w:t>
      </w:r>
      <w:r w:rsidRPr="00E45266">
        <w:rPr>
          <w:rFonts w:ascii="Garamond" w:hAnsi="Garamond"/>
          <w:color w:val="000000"/>
          <w:sz w:val="26"/>
          <w:szCs w:val="26"/>
        </w:rPr>
        <w:t xml:space="preserve">, University of California, Berkeley, May </w:t>
      </w:r>
      <w:r>
        <w:rPr>
          <w:rFonts w:ascii="Garamond" w:hAnsi="Garamond"/>
          <w:color w:val="000000"/>
          <w:sz w:val="26"/>
          <w:szCs w:val="26"/>
        </w:rPr>
        <w:t>6</w:t>
      </w:r>
      <w:r w:rsidRPr="00D17E83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2017</w:t>
      </w:r>
    </w:p>
    <w:p w14:paraId="6C3D4C75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 </w:t>
      </w:r>
      <w:r w:rsidRPr="00E45266">
        <w:rPr>
          <w:rFonts w:ascii="Garamond" w:hAnsi="Garamond"/>
          <w:b/>
          <w:color w:val="000000"/>
          <w:sz w:val="26"/>
          <w:szCs w:val="26"/>
        </w:rPr>
        <w:t>“Figuration and Dissent”</w:t>
      </w:r>
    </w:p>
    <w:p w14:paraId="06AB26CF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>Visual and Material Perspectives Workshop, University of Chicago, April</w:t>
      </w:r>
      <w:r>
        <w:rPr>
          <w:rFonts w:ascii="Garamond" w:hAnsi="Garamond"/>
          <w:color w:val="000000"/>
          <w:sz w:val="26"/>
          <w:szCs w:val="26"/>
        </w:rPr>
        <w:t xml:space="preserve"> 27</w:t>
      </w:r>
      <w:r w:rsidRPr="00D17E83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>,</w:t>
      </w:r>
      <w:r w:rsidRPr="00E45266">
        <w:rPr>
          <w:rFonts w:ascii="Garamond" w:hAnsi="Garamond"/>
          <w:color w:val="000000"/>
          <w:sz w:val="26"/>
          <w:szCs w:val="26"/>
        </w:rPr>
        <w:t xml:space="preserve"> 2017</w:t>
      </w:r>
    </w:p>
    <w:p w14:paraId="6EFC81E1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 </w:t>
      </w:r>
      <w:r w:rsidRPr="00E45266">
        <w:rPr>
          <w:rFonts w:ascii="Garamond" w:hAnsi="Garamond"/>
          <w:b/>
          <w:color w:val="000000"/>
          <w:sz w:val="26"/>
          <w:szCs w:val="26"/>
        </w:rPr>
        <w:t>“Graduate Teaching Methods”</w:t>
      </w:r>
    </w:p>
    <w:p w14:paraId="680F74CB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Columbus College of Art and Design, April </w:t>
      </w:r>
      <w:r>
        <w:rPr>
          <w:rFonts w:ascii="Garamond" w:hAnsi="Garamond"/>
          <w:color w:val="000000"/>
          <w:sz w:val="26"/>
          <w:szCs w:val="26"/>
        </w:rPr>
        <w:t>4</w:t>
      </w:r>
      <w:r w:rsidRPr="00D17E83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2017</w:t>
      </w:r>
    </w:p>
    <w:p w14:paraId="34008ADB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“Katsura Yuki and Folkloric Dissensus”</w:t>
      </w:r>
    </w:p>
    <w:p w14:paraId="13DBB7BF" w14:textId="77777777" w:rsidR="00CF21FF" w:rsidRPr="00E45266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>Global Asias 4</w:t>
      </w:r>
      <w:r>
        <w:rPr>
          <w:rFonts w:ascii="Garamond" w:hAnsi="Garamond"/>
          <w:color w:val="000000"/>
          <w:sz w:val="26"/>
          <w:szCs w:val="26"/>
        </w:rPr>
        <w:t xml:space="preserve"> conference</w:t>
      </w:r>
      <w:r w:rsidRPr="00E45266">
        <w:rPr>
          <w:rFonts w:ascii="Garamond" w:hAnsi="Garamond"/>
          <w:color w:val="000000"/>
          <w:sz w:val="26"/>
          <w:szCs w:val="26"/>
        </w:rPr>
        <w:t xml:space="preserve">, Pennsylvania State University, </w:t>
      </w:r>
      <w:r>
        <w:rPr>
          <w:rFonts w:ascii="Garamond" w:hAnsi="Garamond"/>
          <w:color w:val="000000"/>
          <w:sz w:val="26"/>
          <w:szCs w:val="26"/>
        </w:rPr>
        <w:t xml:space="preserve">State College, </w:t>
      </w:r>
      <w:r w:rsidRPr="00E45266">
        <w:rPr>
          <w:rFonts w:ascii="Garamond" w:hAnsi="Garamond"/>
          <w:color w:val="000000"/>
          <w:sz w:val="26"/>
          <w:szCs w:val="26"/>
        </w:rPr>
        <w:t xml:space="preserve">March </w:t>
      </w:r>
      <w:r>
        <w:rPr>
          <w:rFonts w:ascii="Garamond" w:hAnsi="Garamond"/>
          <w:color w:val="000000"/>
          <w:sz w:val="26"/>
          <w:szCs w:val="26"/>
        </w:rPr>
        <w:t>31</w:t>
      </w:r>
      <w:r w:rsidRPr="00D17E83">
        <w:rPr>
          <w:rFonts w:ascii="Garamond" w:hAnsi="Garamond"/>
          <w:color w:val="000000"/>
          <w:sz w:val="26"/>
          <w:szCs w:val="26"/>
          <w:vertAlign w:val="superscript"/>
        </w:rPr>
        <w:t>st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2017</w:t>
      </w:r>
    </w:p>
    <w:p w14:paraId="6F24D919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lastRenderedPageBreak/>
        <w:t>“</w:t>
      </w:r>
      <w:r w:rsidRPr="00E45266">
        <w:rPr>
          <w:rFonts w:ascii="Garamond" w:hAnsi="Garamond"/>
          <w:b/>
          <w:color w:val="000000"/>
          <w:sz w:val="26"/>
          <w:szCs w:val="26"/>
        </w:rPr>
        <w:t>Nakamura Hiroshi and the Stakes of Exposure”</w:t>
      </w:r>
    </w:p>
    <w:p w14:paraId="73A9958E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San Jose State University Abe Fukuda Lecture Series, March </w:t>
      </w:r>
      <w:r>
        <w:rPr>
          <w:rFonts w:ascii="Garamond" w:hAnsi="Garamond"/>
          <w:color w:val="000000"/>
          <w:sz w:val="26"/>
          <w:szCs w:val="26"/>
        </w:rPr>
        <w:t>9</w:t>
      </w:r>
      <w:r w:rsidRPr="00D17E83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2017</w:t>
      </w:r>
    </w:p>
    <w:p w14:paraId="4BDB63FE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“Art and Leftist Politics in Postwar Japan”</w:t>
      </w:r>
    </w:p>
    <w:p w14:paraId="3A97E768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Middlebury University, </w:t>
      </w:r>
      <w:r>
        <w:rPr>
          <w:rFonts w:ascii="Garamond" w:hAnsi="Garamond"/>
          <w:color w:val="000000"/>
          <w:sz w:val="26"/>
          <w:szCs w:val="26"/>
        </w:rPr>
        <w:t xml:space="preserve">Department of History, </w:t>
      </w:r>
      <w:r w:rsidRPr="00E45266">
        <w:rPr>
          <w:rFonts w:ascii="Garamond" w:hAnsi="Garamond"/>
          <w:color w:val="000000"/>
          <w:sz w:val="26"/>
          <w:szCs w:val="26"/>
        </w:rPr>
        <w:t xml:space="preserve">October </w:t>
      </w:r>
      <w:r>
        <w:rPr>
          <w:rFonts w:ascii="Garamond" w:hAnsi="Garamond"/>
          <w:color w:val="000000"/>
          <w:sz w:val="26"/>
          <w:szCs w:val="26"/>
        </w:rPr>
        <w:t>20</w:t>
      </w:r>
      <w:r w:rsidRPr="004C31B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2016</w:t>
      </w:r>
    </w:p>
    <w:p w14:paraId="70955C57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“Gender and Image”</w:t>
      </w:r>
    </w:p>
    <w:p w14:paraId="2D047476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Sophia University, </w:t>
      </w:r>
      <w:r>
        <w:rPr>
          <w:rFonts w:ascii="Garamond" w:hAnsi="Garamond"/>
          <w:color w:val="000000"/>
          <w:sz w:val="26"/>
          <w:szCs w:val="26"/>
        </w:rPr>
        <w:t xml:space="preserve">College of Liberal Arts, </w:t>
      </w:r>
      <w:r w:rsidRPr="00E45266">
        <w:rPr>
          <w:rFonts w:ascii="Garamond" w:hAnsi="Garamond"/>
          <w:color w:val="000000"/>
          <w:sz w:val="26"/>
          <w:szCs w:val="26"/>
        </w:rPr>
        <w:t xml:space="preserve">Tokyo, June </w:t>
      </w:r>
      <w:r>
        <w:rPr>
          <w:rFonts w:ascii="Garamond" w:hAnsi="Garamond"/>
          <w:color w:val="000000"/>
          <w:sz w:val="26"/>
          <w:szCs w:val="26"/>
        </w:rPr>
        <w:t>4</w:t>
      </w:r>
      <w:r w:rsidRPr="004C31B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2016</w:t>
      </w:r>
    </w:p>
    <w:p w14:paraId="1EF49A47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“The Stakes of Exposure in the Art of Katsura Yuki”</w:t>
      </w:r>
    </w:p>
    <w:p w14:paraId="28CF4D3E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Kyoto Asian Studies Group, Doshisha University, March </w:t>
      </w:r>
      <w:r>
        <w:rPr>
          <w:rFonts w:ascii="Garamond" w:hAnsi="Garamond"/>
          <w:color w:val="000000"/>
          <w:sz w:val="26"/>
          <w:szCs w:val="26"/>
        </w:rPr>
        <w:t>8</w:t>
      </w:r>
      <w:r w:rsidRPr="004C31B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2016</w:t>
      </w:r>
    </w:p>
    <w:p w14:paraId="33D306E3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“Nakamura Hiroshi and the Politics of Embodiment”</w:t>
      </w:r>
    </w:p>
    <w:p w14:paraId="41BBF141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>Bowdoin College,</w:t>
      </w:r>
      <w:r>
        <w:rPr>
          <w:rFonts w:ascii="Garamond" w:hAnsi="Garamond"/>
          <w:color w:val="000000"/>
          <w:sz w:val="26"/>
          <w:szCs w:val="26"/>
        </w:rPr>
        <w:t xml:space="preserve"> Department of Art History, Brunswick,</w:t>
      </w:r>
      <w:r w:rsidRPr="00E45266">
        <w:rPr>
          <w:rFonts w:ascii="Garamond" w:hAnsi="Garamond"/>
          <w:color w:val="000000"/>
          <w:sz w:val="26"/>
          <w:szCs w:val="26"/>
        </w:rPr>
        <w:t xml:space="preserve"> November </w:t>
      </w:r>
      <w:r>
        <w:rPr>
          <w:rFonts w:ascii="Garamond" w:hAnsi="Garamond"/>
          <w:color w:val="000000"/>
          <w:sz w:val="26"/>
          <w:szCs w:val="26"/>
        </w:rPr>
        <w:t>11</w:t>
      </w:r>
      <w:r w:rsidRPr="004C31B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2015</w:t>
      </w:r>
    </w:p>
    <w:p w14:paraId="62232CB1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“The Kano School: Genealogies of Genius”</w:t>
      </w:r>
    </w:p>
    <w:p w14:paraId="7A767995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Cincinnati Museum of Art, October </w:t>
      </w:r>
      <w:r>
        <w:rPr>
          <w:rFonts w:ascii="Garamond" w:hAnsi="Garamond"/>
          <w:color w:val="000000"/>
          <w:sz w:val="26"/>
          <w:szCs w:val="26"/>
        </w:rPr>
        <w:t>4</w:t>
      </w:r>
      <w:r w:rsidRPr="004C31B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2015</w:t>
      </w:r>
    </w:p>
    <w:p w14:paraId="2E234FED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“Gendered Representation and the Minamata Disaster”</w:t>
      </w:r>
    </w:p>
    <w:p w14:paraId="1BBE083F" w14:textId="77777777" w:rsidR="00CF21FF" w:rsidRPr="00E45266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Ohio Wesleyan University, </w:t>
      </w:r>
      <w:r>
        <w:rPr>
          <w:rFonts w:ascii="Garamond" w:hAnsi="Garamond"/>
          <w:color w:val="000000"/>
          <w:sz w:val="26"/>
          <w:szCs w:val="26"/>
        </w:rPr>
        <w:t xml:space="preserve">Department of Comparative Literature, Delaware, </w:t>
      </w:r>
      <w:r w:rsidRPr="00E45266">
        <w:rPr>
          <w:rFonts w:ascii="Garamond" w:hAnsi="Garamond"/>
          <w:color w:val="000000"/>
          <w:sz w:val="26"/>
          <w:szCs w:val="26"/>
        </w:rPr>
        <w:t xml:space="preserve">March </w:t>
      </w:r>
      <w:r>
        <w:rPr>
          <w:rFonts w:ascii="Garamond" w:hAnsi="Garamond"/>
          <w:color w:val="000000"/>
          <w:sz w:val="26"/>
          <w:szCs w:val="26"/>
        </w:rPr>
        <w:t>23</w:t>
      </w:r>
      <w:r w:rsidRPr="00535C4F">
        <w:rPr>
          <w:rFonts w:ascii="Garamond" w:hAnsi="Garamond"/>
          <w:color w:val="000000"/>
          <w:sz w:val="26"/>
          <w:szCs w:val="26"/>
          <w:vertAlign w:val="superscript"/>
        </w:rPr>
        <w:t>rd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2015</w:t>
      </w:r>
    </w:p>
    <w:p w14:paraId="644F27DC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“My Work in the Multicultural Field”</w:t>
      </w:r>
    </w:p>
    <w:p w14:paraId="4BB90DFE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The Ohio State University, </w:t>
      </w:r>
      <w:r>
        <w:rPr>
          <w:rFonts w:ascii="Garamond" w:hAnsi="Garamond"/>
          <w:color w:val="000000"/>
          <w:sz w:val="26"/>
          <w:szCs w:val="26"/>
        </w:rPr>
        <w:t xml:space="preserve">Multicultural Center, Columbus, </w:t>
      </w:r>
      <w:r w:rsidRPr="00E45266">
        <w:rPr>
          <w:rFonts w:ascii="Garamond" w:hAnsi="Garamond"/>
          <w:color w:val="000000"/>
          <w:sz w:val="26"/>
          <w:szCs w:val="26"/>
        </w:rPr>
        <w:t xml:space="preserve">March </w:t>
      </w:r>
      <w:r>
        <w:rPr>
          <w:rFonts w:ascii="Garamond" w:hAnsi="Garamond"/>
          <w:color w:val="000000"/>
          <w:sz w:val="26"/>
          <w:szCs w:val="26"/>
        </w:rPr>
        <w:t>10</w:t>
      </w:r>
      <w:r w:rsidRPr="00535C4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2015</w:t>
      </w:r>
    </w:p>
    <w:p w14:paraId="155AB8C5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Discussant, Manga at a Crossroads</w:t>
      </w:r>
    </w:p>
    <w:p w14:paraId="546F1BD5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The Ohio State University, </w:t>
      </w:r>
      <w:r>
        <w:rPr>
          <w:rFonts w:ascii="Garamond" w:hAnsi="Garamond"/>
          <w:color w:val="000000"/>
          <w:sz w:val="26"/>
          <w:szCs w:val="26"/>
        </w:rPr>
        <w:t xml:space="preserve">Columbus, </w:t>
      </w:r>
      <w:r w:rsidRPr="00E45266">
        <w:rPr>
          <w:rFonts w:ascii="Garamond" w:hAnsi="Garamond"/>
          <w:color w:val="000000"/>
          <w:sz w:val="26"/>
          <w:szCs w:val="26"/>
        </w:rPr>
        <w:t xml:space="preserve">April </w:t>
      </w:r>
      <w:r>
        <w:rPr>
          <w:rFonts w:ascii="Garamond" w:hAnsi="Garamond"/>
          <w:color w:val="000000"/>
          <w:sz w:val="26"/>
          <w:szCs w:val="26"/>
        </w:rPr>
        <w:t>4</w:t>
      </w:r>
      <w:r w:rsidRPr="00535C4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2015</w:t>
      </w:r>
    </w:p>
    <w:p w14:paraId="458B920C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“Katsura Yuki and the Allegorical Impulse”</w:t>
      </w:r>
    </w:p>
    <w:p w14:paraId="166E9DC5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Museum of Contemporary Art, </w:t>
      </w:r>
      <w:r>
        <w:rPr>
          <w:rFonts w:ascii="Garamond" w:hAnsi="Garamond"/>
          <w:color w:val="000000"/>
          <w:sz w:val="26"/>
          <w:szCs w:val="26"/>
        </w:rPr>
        <w:t xml:space="preserve">Katsura Yuki exhibition, </w:t>
      </w:r>
      <w:r w:rsidRPr="00E45266">
        <w:rPr>
          <w:rFonts w:ascii="Garamond" w:hAnsi="Garamond"/>
          <w:color w:val="000000"/>
          <w:sz w:val="26"/>
          <w:szCs w:val="26"/>
        </w:rPr>
        <w:t xml:space="preserve">Tokyo, </w:t>
      </w:r>
      <w:r>
        <w:rPr>
          <w:rFonts w:ascii="Garamond" w:hAnsi="Garamond"/>
          <w:color w:val="000000"/>
          <w:sz w:val="26"/>
          <w:szCs w:val="26"/>
        </w:rPr>
        <w:t>June 1,</w:t>
      </w:r>
      <w:r w:rsidRPr="00E45266">
        <w:rPr>
          <w:rFonts w:ascii="Garamond" w:hAnsi="Garamond"/>
          <w:color w:val="000000"/>
          <w:sz w:val="26"/>
          <w:szCs w:val="26"/>
        </w:rPr>
        <w:t xml:space="preserve"> 2013</w:t>
      </w:r>
    </w:p>
    <w:p w14:paraId="2CA74604" w14:textId="77777777" w:rsidR="00CF21FF" w:rsidRPr="00E45266" w:rsidRDefault="00CF21FF" w:rsidP="00CF21FF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“The Tropes of Masculinity in the Art of the Gutai”</w:t>
      </w:r>
    </w:p>
    <w:p w14:paraId="2835CAD1" w14:textId="77777777" w:rsidR="00CF21FF" w:rsidRPr="00E45266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Johns Hopkins University East Asian Studies Speaker Series, </w:t>
      </w:r>
      <w:r>
        <w:rPr>
          <w:rFonts w:ascii="Garamond" w:hAnsi="Garamond"/>
          <w:color w:val="000000"/>
          <w:sz w:val="26"/>
          <w:szCs w:val="26"/>
        </w:rPr>
        <w:t xml:space="preserve">Baltimore, </w:t>
      </w:r>
      <w:r w:rsidRPr="00E45266">
        <w:rPr>
          <w:rFonts w:ascii="Garamond" w:hAnsi="Garamond"/>
          <w:color w:val="000000"/>
          <w:sz w:val="26"/>
          <w:szCs w:val="26"/>
        </w:rPr>
        <w:t xml:space="preserve">April </w:t>
      </w:r>
      <w:r>
        <w:rPr>
          <w:rFonts w:ascii="Garamond" w:hAnsi="Garamond"/>
          <w:color w:val="000000"/>
          <w:sz w:val="26"/>
          <w:szCs w:val="26"/>
        </w:rPr>
        <w:t>16</w:t>
      </w:r>
      <w:r w:rsidRPr="00535C4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2013</w:t>
      </w:r>
    </w:p>
    <w:p w14:paraId="32B272B8" w14:textId="77777777" w:rsidR="00CF21FF" w:rsidRPr="00E45266" w:rsidRDefault="00CF21FF" w:rsidP="00CF21FF">
      <w:pPr>
        <w:ind w:left="360"/>
        <w:rPr>
          <w:rFonts w:ascii="Garamond" w:hAnsi="Garamond"/>
          <w:b/>
          <w:sz w:val="26"/>
          <w:szCs w:val="26"/>
        </w:rPr>
      </w:pPr>
      <w:r w:rsidRPr="00E45266">
        <w:rPr>
          <w:rFonts w:ascii="Garamond" w:hAnsi="Garamond"/>
          <w:b/>
          <w:sz w:val="26"/>
          <w:szCs w:val="26"/>
        </w:rPr>
        <w:t>“Ai Wei-Wei’s Art of Politics”</w:t>
      </w:r>
    </w:p>
    <w:p w14:paraId="02E7B891" w14:textId="77777777" w:rsidR="00CF21FF" w:rsidRDefault="00CF21FF" w:rsidP="00CF21FF">
      <w:pPr>
        <w:ind w:firstLine="720"/>
        <w:rPr>
          <w:rFonts w:ascii="Garamond" w:hAnsi="Garamond"/>
          <w:sz w:val="26"/>
          <w:szCs w:val="26"/>
        </w:rPr>
      </w:pPr>
      <w:r w:rsidRPr="00E45266">
        <w:rPr>
          <w:rFonts w:ascii="Garamond" w:hAnsi="Garamond"/>
          <w:sz w:val="26"/>
          <w:szCs w:val="26"/>
        </w:rPr>
        <w:lastRenderedPageBreak/>
        <w:t xml:space="preserve">Hirshhorn Museum and Sculpture Garden, </w:t>
      </w:r>
      <w:r>
        <w:rPr>
          <w:rFonts w:ascii="Garamond" w:hAnsi="Garamond"/>
          <w:sz w:val="26"/>
          <w:szCs w:val="26"/>
        </w:rPr>
        <w:t xml:space="preserve">Washington, DC, </w:t>
      </w:r>
      <w:r w:rsidRPr="00E45266">
        <w:rPr>
          <w:rFonts w:ascii="Garamond" w:hAnsi="Garamond"/>
          <w:sz w:val="26"/>
          <w:szCs w:val="26"/>
        </w:rPr>
        <w:t xml:space="preserve">February </w:t>
      </w:r>
      <w:r>
        <w:rPr>
          <w:rFonts w:ascii="Garamond" w:hAnsi="Garamond"/>
          <w:sz w:val="26"/>
          <w:szCs w:val="26"/>
        </w:rPr>
        <w:t>1</w:t>
      </w:r>
      <w:r w:rsidRPr="00535C4F">
        <w:rPr>
          <w:rFonts w:ascii="Garamond" w:hAnsi="Garamond"/>
          <w:sz w:val="26"/>
          <w:szCs w:val="26"/>
          <w:vertAlign w:val="superscript"/>
        </w:rPr>
        <w:t>st</w:t>
      </w:r>
      <w:r>
        <w:rPr>
          <w:rFonts w:ascii="Garamond" w:hAnsi="Garamond"/>
          <w:sz w:val="26"/>
          <w:szCs w:val="26"/>
        </w:rPr>
        <w:t xml:space="preserve">, </w:t>
      </w:r>
      <w:r w:rsidRPr="00E45266">
        <w:rPr>
          <w:rFonts w:ascii="Garamond" w:hAnsi="Garamond"/>
          <w:sz w:val="26"/>
          <w:szCs w:val="26"/>
        </w:rPr>
        <w:t>2013</w:t>
      </w:r>
    </w:p>
    <w:p w14:paraId="0EA03D3D" w14:textId="77777777" w:rsidR="00CF21FF" w:rsidRPr="00E45266" w:rsidRDefault="00CF21FF" w:rsidP="00CF21FF">
      <w:pPr>
        <w:ind w:left="1800" w:hanging="1440"/>
        <w:rPr>
          <w:rFonts w:ascii="Garamond" w:hAnsi="Garamond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 xml:space="preserve">“Tactics and Strategies: Asian Women Artists” </w:t>
      </w:r>
      <w:r w:rsidRPr="00E45266">
        <w:rPr>
          <w:rFonts w:ascii="Garamond" w:hAnsi="Garamond"/>
          <w:b/>
          <w:color w:val="000000"/>
          <w:sz w:val="26"/>
          <w:szCs w:val="26"/>
        </w:rPr>
        <w:tab/>
      </w:r>
      <w:r w:rsidRPr="00E45266">
        <w:rPr>
          <w:rFonts w:ascii="Garamond" w:hAnsi="Garamond"/>
          <w:color w:val="000000"/>
          <w:sz w:val="26"/>
          <w:szCs w:val="26"/>
        </w:rPr>
        <w:tab/>
      </w:r>
      <w:r w:rsidRPr="00E45266">
        <w:rPr>
          <w:rFonts w:ascii="Garamond" w:hAnsi="Garamond"/>
          <w:color w:val="000000"/>
          <w:sz w:val="26"/>
          <w:szCs w:val="26"/>
        </w:rPr>
        <w:tab/>
      </w:r>
      <w:r w:rsidRPr="00E45266">
        <w:rPr>
          <w:rFonts w:ascii="Garamond" w:hAnsi="Garamond"/>
          <w:color w:val="000000"/>
          <w:sz w:val="26"/>
          <w:szCs w:val="26"/>
        </w:rPr>
        <w:tab/>
      </w:r>
    </w:p>
    <w:p w14:paraId="345A073C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New Geographies of Feminist Art Conference, Seattle; November </w:t>
      </w:r>
      <w:r>
        <w:rPr>
          <w:rFonts w:ascii="Garamond" w:hAnsi="Garamond"/>
          <w:color w:val="000000"/>
          <w:sz w:val="26"/>
          <w:szCs w:val="26"/>
        </w:rPr>
        <w:t>15</w:t>
      </w:r>
      <w:r w:rsidRPr="00535C4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2012</w:t>
      </w:r>
    </w:p>
    <w:p w14:paraId="7CD44A81" w14:textId="77777777" w:rsidR="00CF21FF" w:rsidRPr="00E45266" w:rsidRDefault="00CF21FF" w:rsidP="00CF21FF">
      <w:pPr>
        <w:ind w:left="36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>“Chen Qiulin, Tanaka Atsuko and the Production of Urban Space”</w:t>
      </w:r>
      <w:r w:rsidRPr="00E45266">
        <w:rPr>
          <w:rFonts w:ascii="Garamond" w:hAnsi="Garamond"/>
          <w:color w:val="000000"/>
          <w:sz w:val="26"/>
          <w:szCs w:val="26"/>
        </w:rPr>
        <w:tab/>
      </w:r>
    </w:p>
    <w:p w14:paraId="773B4287" w14:textId="77777777" w:rsidR="00CF21FF" w:rsidRPr="00E45266" w:rsidRDefault="00CF21FF" w:rsidP="00CF21FF">
      <w:pPr>
        <w:ind w:firstLine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>Feminist Art History Conference, Washington, DC; November</w:t>
      </w:r>
      <w:r>
        <w:rPr>
          <w:rFonts w:ascii="Garamond" w:hAnsi="Garamond"/>
          <w:color w:val="000000"/>
          <w:sz w:val="26"/>
          <w:szCs w:val="26"/>
        </w:rPr>
        <w:t xml:space="preserve"> 9</w:t>
      </w:r>
      <w:r w:rsidRPr="00535C4F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>,</w:t>
      </w:r>
      <w:r w:rsidRPr="00E45266">
        <w:rPr>
          <w:rFonts w:ascii="Garamond" w:hAnsi="Garamond"/>
          <w:color w:val="000000"/>
          <w:sz w:val="26"/>
          <w:szCs w:val="26"/>
        </w:rPr>
        <w:t xml:space="preserve"> 2012</w:t>
      </w:r>
    </w:p>
    <w:p w14:paraId="37742510" w14:textId="77777777" w:rsidR="00CF21FF" w:rsidRPr="00E45266" w:rsidRDefault="00CF21FF" w:rsidP="00CF21FF">
      <w:pPr>
        <w:ind w:left="36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b/>
          <w:color w:val="000000"/>
          <w:sz w:val="26"/>
          <w:szCs w:val="26"/>
        </w:rPr>
        <w:t xml:space="preserve">“Tanaka Atsuko and the Circuits of Subjectivity” </w:t>
      </w:r>
      <w:r w:rsidRPr="00E45266">
        <w:rPr>
          <w:rFonts w:ascii="Garamond" w:hAnsi="Garamond"/>
          <w:b/>
          <w:color w:val="000000"/>
          <w:sz w:val="26"/>
          <w:szCs w:val="26"/>
        </w:rPr>
        <w:tab/>
      </w:r>
      <w:r w:rsidRPr="00E45266">
        <w:rPr>
          <w:rFonts w:ascii="Garamond" w:hAnsi="Garamond"/>
          <w:color w:val="000000"/>
          <w:sz w:val="26"/>
          <w:szCs w:val="26"/>
        </w:rPr>
        <w:tab/>
      </w:r>
      <w:r w:rsidRPr="00E45266">
        <w:rPr>
          <w:rFonts w:ascii="Garamond" w:hAnsi="Garamond"/>
          <w:color w:val="000000"/>
          <w:sz w:val="26"/>
          <w:szCs w:val="26"/>
        </w:rPr>
        <w:tab/>
      </w:r>
      <w:r w:rsidRPr="00E45266">
        <w:rPr>
          <w:rFonts w:ascii="Garamond" w:hAnsi="Garamond"/>
          <w:color w:val="000000"/>
          <w:sz w:val="26"/>
          <w:szCs w:val="26"/>
        </w:rPr>
        <w:tab/>
      </w:r>
    </w:p>
    <w:p w14:paraId="7DBE9F90" w14:textId="77777777" w:rsidR="00CF21FF" w:rsidRPr="00F24610" w:rsidRDefault="00CF21FF" w:rsidP="00CF21FF">
      <w:pPr>
        <w:ind w:left="720"/>
        <w:rPr>
          <w:rFonts w:ascii="Garamond" w:hAnsi="Garamond"/>
          <w:color w:val="000000"/>
          <w:sz w:val="26"/>
          <w:szCs w:val="26"/>
        </w:rPr>
      </w:pPr>
      <w:r w:rsidRPr="00E45266">
        <w:rPr>
          <w:rFonts w:ascii="Garamond" w:hAnsi="Garamond"/>
          <w:color w:val="000000"/>
          <w:sz w:val="26"/>
          <w:szCs w:val="26"/>
        </w:rPr>
        <w:t xml:space="preserve">George Washington University, </w:t>
      </w:r>
      <w:r>
        <w:rPr>
          <w:rFonts w:ascii="Garamond" w:hAnsi="Garamond"/>
          <w:color w:val="000000"/>
          <w:sz w:val="26"/>
          <w:szCs w:val="26"/>
        </w:rPr>
        <w:t xml:space="preserve">Corcoran School of Art and Design, </w:t>
      </w:r>
      <w:r w:rsidRPr="00E45266">
        <w:rPr>
          <w:rFonts w:ascii="Garamond" w:hAnsi="Garamond"/>
          <w:color w:val="000000"/>
          <w:sz w:val="26"/>
          <w:szCs w:val="26"/>
        </w:rPr>
        <w:t xml:space="preserve">Washington, DC; September </w:t>
      </w:r>
      <w:r>
        <w:rPr>
          <w:rFonts w:ascii="Garamond" w:hAnsi="Garamond"/>
          <w:color w:val="000000"/>
          <w:sz w:val="26"/>
          <w:szCs w:val="26"/>
        </w:rPr>
        <w:t>26</w:t>
      </w:r>
      <w:r w:rsidRPr="00D31418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E45266">
        <w:rPr>
          <w:rFonts w:ascii="Garamond" w:hAnsi="Garamond"/>
          <w:color w:val="000000"/>
          <w:sz w:val="26"/>
          <w:szCs w:val="26"/>
        </w:rPr>
        <w:t>2012</w:t>
      </w:r>
      <w:r w:rsidRPr="00E45266">
        <w:rPr>
          <w:rFonts w:ascii="Garamond" w:hAnsi="Garamond"/>
          <w:color w:val="000000"/>
          <w:sz w:val="26"/>
          <w:szCs w:val="26"/>
        </w:rPr>
        <w:tab/>
      </w:r>
    </w:p>
    <w:p w14:paraId="29E82B42" w14:textId="02170361" w:rsidR="00533D25" w:rsidRPr="00E45266" w:rsidRDefault="00533D25" w:rsidP="00B73B60">
      <w:pPr>
        <w:spacing w:after="0"/>
        <w:rPr>
          <w:rFonts w:ascii="Garamond" w:hAnsi="Garamond"/>
          <w:color w:val="000000"/>
          <w:sz w:val="26"/>
          <w:szCs w:val="26"/>
        </w:rPr>
      </w:pPr>
    </w:p>
    <w:p w14:paraId="1B76EB0B" w14:textId="77777777" w:rsidR="004E7CE4" w:rsidRPr="00D65A19" w:rsidRDefault="004E7CE4" w:rsidP="00E45266">
      <w:pPr>
        <w:spacing w:after="0"/>
        <w:rPr>
          <w:rFonts w:ascii="Garamond" w:hAnsi="Garamond"/>
          <w:color w:val="000000"/>
          <w:sz w:val="26"/>
          <w:szCs w:val="26"/>
        </w:rPr>
      </w:pPr>
    </w:p>
    <w:p w14:paraId="19167847" w14:textId="77777777" w:rsidR="00A7186D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R</w:t>
      </w:r>
      <w:r>
        <w:rPr>
          <w:rFonts w:ascii="Garamond" w:hAnsi="Garamond"/>
          <w:b/>
          <w:color w:val="000000"/>
          <w:sz w:val="26"/>
          <w:szCs w:val="26"/>
        </w:rPr>
        <w:t>efereed Presentations</w:t>
      </w:r>
    </w:p>
    <w:p w14:paraId="23F9E681" w14:textId="3A88C697" w:rsidR="00D60C77" w:rsidRPr="00D60C77" w:rsidRDefault="00D60C77" w:rsidP="00D60C77">
      <w:pPr>
        <w:ind w:left="720" w:hanging="18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“Imperial Animations: Contemporary Art, Gender, and Race in the Afterlives </w:t>
      </w:r>
      <w:proofErr w:type="gramStart"/>
      <w:r>
        <w:rPr>
          <w:rFonts w:ascii="Garamond" w:hAnsi="Garamond"/>
          <w:b/>
          <w:color w:val="000000"/>
          <w:sz w:val="26"/>
          <w:szCs w:val="26"/>
        </w:rPr>
        <w:t>of  Japanese</w:t>
      </w:r>
      <w:proofErr w:type="gramEnd"/>
      <w:r>
        <w:rPr>
          <w:rFonts w:ascii="Garamond" w:hAnsi="Garamond"/>
          <w:b/>
          <w:color w:val="000000"/>
          <w:sz w:val="26"/>
          <w:szCs w:val="26"/>
        </w:rPr>
        <w:t xml:space="preserve"> Imperialism” </w:t>
      </w:r>
      <w:r>
        <w:rPr>
          <w:rFonts w:ascii="Garamond" w:hAnsi="Garamond"/>
          <w:bCs/>
          <w:color w:val="000000"/>
          <w:sz w:val="26"/>
          <w:szCs w:val="26"/>
        </w:rPr>
        <w:t>Association for Asian Studies Conference, Vancouver, March 2026.</w:t>
      </w:r>
    </w:p>
    <w:p w14:paraId="162497CB" w14:textId="5BEBA095" w:rsidR="00273639" w:rsidRDefault="00273639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  <w:t>“Okamoto Taro: Militarism and Japan’s Present”</w:t>
      </w:r>
    </w:p>
    <w:p w14:paraId="301B7C87" w14:textId="1946C0C6" w:rsidR="00273639" w:rsidRPr="00273639" w:rsidRDefault="00273639" w:rsidP="00A7186D">
      <w:pPr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273639">
        <w:rPr>
          <w:rFonts w:ascii="Garamond" w:hAnsi="Garamond"/>
          <w:bCs/>
          <w:color w:val="000000"/>
          <w:sz w:val="26"/>
          <w:szCs w:val="26"/>
        </w:rPr>
        <w:t>College Art Association Conference, Vancouver, February 21, 2026.</w:t>
      </w:r>
    </w:p>
    <w:p w14:paraId="75FB614F" w14:textId="63A979F1" w:rsidR="00B95657" w:rsidRDefault="00B95657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  “Art, Gender, and Race in the Afterlives of Japanese Imperialism”</w:t>
      </w:r>
      <w:r>
        <w:rPr>
          <w:rFonts w:ascii="Garamond" w:hAnsi="Garamond"/>
          <w:b/>
          <w:color w:val="000000"/>
          <w:sz w:val="26"/>
          <w:szCs w:val="26"/>
        </w:rPr>
        <w:tab/>
      </w:r>
    </w:p>
    <w:p w14:paraId="66844388" w14:textId="723EB947" w:rsidR="00B95657" w:rsidRPr="00B95657" w:rsidRDefault="00B95657" w:rsidP="00A7186D">
      <w:pPr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>Midwest Conference of Asian Affairs, October 10, 2025</w:t>
      </w:r>
    </w:p>
    <w:p w14:paraId="48DFC76E" w14:textId="6C8A83D5" w:rsidR="001D6822" w:rsidRPr="001D6822" w:rsidRDefault="001D6822" w:rsidP="001D6822">
      <w:pPr>
        <w:ind w:left="1440" w:hanging="9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“</w:t>
      </w:r>
      <w:r w:rsidRPr="001D6822">
        <w:rPr>
          <w:rFonts w:ascii="Garamond" w:hAnsi="Garamond"/>
          <w:b/>
          <w:color w:val="000000"/>
          <w:sz w:val="26"/>
          <w:szCs w:val="26"/>
        </w:rPr>
        <w:t>Rewriting Futures in Contemporary Japan Studies: Ruins and Hotels to Films and Activisms</w:t>
      </w:r>
      <w:r>
        <w:rPr>
          <w:rFonts w:ascii="Garamond" w:hAnsi="Garamond"/>
          <w:b/>
          <w:color w:val="000000"/>
          <w:sz w:val="26"/>
          <w:szCs w:val="26"/>
        </w:rPr>
        <w:t xml:space="preserve">” </w:t>
      </w:r>
      <w:r>
        <w:rPr>
          <w:rFonts w:ascii="Garamond" w:hAnsi="Garamond"/>
          <w:bCs/>
          <w:color w:val="000000"/>
          <w:sz w:val="26"/>
          <w:szCs w:val="26"/>
        </w:rPr>
        <w:t>Discussant, Japanese Studies Association of Australia, October 1, 2025 (virtual)</w:t>
      </w:r>
    </w:p>
    <w:p w14:paraId="0E110D8B" w14:textId="77777777" w:rsidR="00A7186D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  “Urgent Animations in the Contemporary Art of Japan and Taiwan”</w:t>
      </w:r>
    </w:p>
    <w:p w14:paraId="3F41477E" w14:textId="77777777" w:rsidR="00A7186D" w:rsidRPr="00D1028C" w:rsidRDefault="00A7186D" w:rsidP="00A7186D">
      <w:pPr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 w:rsidRPr="00D1028C">
        <w:rPr>
          <w:rFonts w:ascii="Garamond" w:hAnsi="Garamond"/>
          <w:bCs/>
          <w:color w:val="000000"/>
          <w:sz w:val="26"/>
          <w:szCs w:val="26"/>
        </w:rPr>
        <w:tab/>
        <w:t xml:space="preserve">Association of Asian Studies, Columbus, March </w:t>
      </w:r>
      <w:r>
        <w:rPr>
          <w:rFonts w:ascii="Garamond" w:hAnsi="Garamond"/>
          <w:bCs/>
          <w:color w:val="000000"/>
          <w:sz w:val="26"/>
          <w:szCs w:val="26"/>
        </w:rPr>
        <w:t>15</w:t>
      </w:r>
      <w:r w:rsidRPr="009E512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D1028C">
        <w:rPr>
          <w:rFonts w:ascii="Garamond" w:hAnsi="Garamond"/>
          <w:bCs/>
          <w:color w:val="000000"/>
          <w:sz w:val="26"/>
          <w:szCs w:val="26"/>
        </w:rPr>
        <w:t>2025</w:t>
      </w:r>
    </w:p>
    <w:p w14:paraId="466076E1" w14:textId="77777777" w:rsidR="00A7186D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 “Re-animating Imperial Ruins: Ho Tzu Nyen’s Visions of Singapore”</w:t>
      </w:r>
    </w:p>
    <w:p w14:paraId="7DBD61DD" w14:textId="77777777" w:rsidR="00A7186D" w:rsidRPr="007535D2" w:rsidRDefault="00A7186D" w:rsidP="00A7186D">
      <w:pPr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7535D2">
        <w:rPr>
          <w:rFonts w:ascii="Garamond" w:hAnsi="Garamond"/>
          <w:bCs/>
          <w:color w:val="000000"/>
          <w:sz w:val="26"/>
          <w:szCs w:val="26"/>
        </w:rPr>
        <w:t>College Art Association Conference, Chicago, February</w:t>
      </w:r>
      <w:r>
        <w:rPr>
          <w:rFonts w:ascii="Garamond" w:hAnsi="Garamond"/>
          <w:bCs/>
          <w:color w:val="000000"/>
          <w:sz w:val="26"/>
          <w:szCs w:val="26"/>
        </w:rPr>
        <w:t xml:space="preserve"> 16</w:t>
      </w:r>
      <w:r w:rsidRPr="009E512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>,</w:t>
      </w:r>
      <w:r w:rsidRPr="007535D2">
        <w:rPr>
          <w:rFonts w:ascii="Garamond" w:hAnsi="Garamond"/>
          <w:bCs/>
          <w:color w:val="000000"/>
          <w:sz w:val="26"/>
          <w:szCs w:val="26"/>
        </w:rPr>
        <w:t xml:space="preserve"> 2024</w:t>
      </w:r>
    </w:p>
    <w:p w14:paraId="65604A1A" w14:textId="77777777" w:rsidR="00A7186D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“Goto Yasuka: Militarism and Portraits of Okamoto Taro”</w:t>
      </w:r>
    </w:p>
    <w:p w14:paraId="3A07BA29" w14:textId="77777777" w:rsidR="00A7186D" w:rsidRPr="005D6F28" w:rsidRDefault="00A7186D" w:rsidP="00A7186D">
      <w:pPr>
        <w:ind w:left="1440"/>
        <w:rPr>
          <w:rFonts w:ascii="Garamond" w:hAnsi="Garamond"/>
          <w:bCs/>
          <w:color w:val="000000"/>
          <w:sz w:val="26"/>
          <w:szCs w:val="26"/>
        </w:rPr>
      </w:pPr>
      <w:r w:rsidRPr="005D6F28">
        <w:rPr>
          <w:rFonts w:ascii="Garamond" w:hAnsi="Garamond"/>
          <w:bCs/>
          <w:color w:val="000000"/>
          <w:sz w:val="26"/>
          <w:szCs w:val="26"/>
        </w:rPr>
        <w:lastRenderedPageBreak/>
        <w:t xml:space="preserve">European Association of Japanese Studies Conference, Ghent, August </w:t>
      </w:r>
      <w:r>
        <w:rPr>
          <w:rFonts w:ascii="Garamond" w:hAnsi="Garamond"/>
          <w:bCs/>
          <w:color w:val="000000"/>
          <w:sz w:val="26"/>
          <w:szCs w:val="26"/>
        </w:rPr>
        <w:t>19</w:t>
      </w:r>
      <w:r w:rsidRPr="009E512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 xml:space="preserve">, </w:t>
      </w:r>
      <w:r w:rsidRPr="005D6F28">
        <w:rPr>
          <w:rFonts w:ascii="Garamond" w:hAnsi="Garamond"/>
          <w:bCs/>
          <w:color w:val="000000"/>
          <w:sz w:val="26"/>
          <w:szCs w:val="26"/>
        </w:rPr>
        <w:t>2023</w:t>
      </w:r>
    </w:p>
    <w:p w14:paraId="557D9441" w14:textId="77777777" w:rsidR="00A7186D" w:rsidRPr="00D208B7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208B7">
        <w:rPr>
          <w:rFonts w:ascii="Garamond" w:hAnsi="Garamond"/>
          <w:b/>
          <w:color w:val="000000"/>
          <w:sz w:val="26"/>
          <w:szCs w:val="26"/>
        </w:rPr>
        <w:t xml:space="preserve">      “</w:t>
      </w:r>
      <w:r w:rsidRPr="00D208B7">
        <w:rPr>
          <w:rFonts w:ascii="Garamond" w:hAnsi="Garamond"/>
          <w:b/>
          <w:i/>
          <w:iCs/>
          <w:color w:val="000000"/>
          <w:sz w:val="26"/>
          <w:szCs w:val="26"/>
        </w:rPr>
        <w:t>Long Story Short:</w:t>
      </w:r>
      <w:r w:rsidRPr="00D208B7">
        <w:rPr>
          <w:rFonts w:ascii="Garamond" w:hAnsi="Garamond"/>
          <w:b/>
          <w:color w:val="000000"/>
          <w:sz w:val="26"/>
          <w:szCs w:val="26"/>
        </w:rPr>
        <w:t xml:space="preserve"> Militarism and Japan’s Art Historical Present”</w:t>
      </w:r>
    </w:p>
    <w:p w14:paraId="4DAD67E4" w14:textId="77777777" w:rsidR="00A7186D" w:rsidRPr="00D208B7" w:rsidRDefault="00A7186D" w:rsidP="00A7186D">
      <w:pPr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Association for Asian Studies conference, Boston, March 18</w:t>
      </w:r>
      <w:r w:rsidRPr="009E512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>, 2023</w:t>
      </w:r>
    </w:p>
    <w:p w14:paraId="10776D59" w14:textId="77777777" w:rsidR="00A7186D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“Situating </w:t>
      </w:r>
      <w:r>
        <w:rPr>
          <w:rFonts w:ascii="Garamond" w:hAnsi="Garamond"/>
          <w:b/>
          <w:i/>
          <w:iCs/>
          <w:color w:val="000000"/>
          <w:sz w:val="26"/>
          <w:szCs w:val="26"/>
        </w:rPr>
        <w:t>“Becoming a Statue of a Japanese ‘Comfort Woman’</w:t>
      </w:r>
      <w:r>
        <w:rPr>
          <w:rFonts w:ascii="Garamond" w:hAnsi="Garamond"/>
          <w:b/>
          <w:color w:val="000000"/>
          <w:sz w:val="26"/>
          <w:szCs w:val="26"/>
        </w:rPr>
        <w:t>”</w:t>
      </w:r>
    </w:p>
    <w:p w14:paraId="50AAA8CD" w14:textId="77777777" w:rsidR="00A7186D" w:rsidRPr="003F7A8C" w:rsidRDefault="00A7186D" w:rsidP="00A7186D">
      <w:pPr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>College Art Association, February 19</w:t>
      </w:r>
      <w:r w:rsidRPr="009E512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>, 2022 (virtual)</w:t>
      </w:r>
    </w:p>
    <w:p w14:paraId="3E1AA687" w14:textId="77777777" w:rsidR="00A7186D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“Memorials and ‘Comfort Women:’ Contemporary Art in Japan Today”</w:t>
      </w:r>
    </w:p>
    <w:p w14:paraId="1F734BA8" w14:textId="77777777" w:rsidR="00A7186D" w:rsidRPr="001524BE" w:rsidRDefault="00A7186D" w:rsidP="00A7186D">
      <w:pPr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1524BE">
        <w:rPr>
          <w:rFonts w:ascii="Garamond" w:hAnsi="Garamond"/>
          <w:bCs/>
          <w:color w:val="000000"/>
          <w:sz w:val="26"/>
          <w:szCs w:val="26"/>
        </w:rPr>
        <w:t>Midwest</w:t>
      </w:r>
      <w:r>
        <w:rPr>
          <w:rFonts w:ascii="Garamond" w:hAnsi="Garamond"/>
          <w:bCs/>
          <w:color w:val="000000"/>
          <w:sz w:val="26"/>
          <w:szCs w:val="26"/>
        </w:rPr>
        <w:t>ern Conference on Asian Affairs, (virtual) October 30</w:t>
      </w:r>
      <w:r w:rsidRPr="009E512E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>, 2021</w:t>
      </w:r>
    </w:p>
    <w:p w14:paraId="252A31DE" w14:textId="77777777" w:rsidR="00A7186D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  “The Global Turn and Tokenism” </w:t>
      </w:r>
    </w:p>
    <w:p w14:paraId="5EC7D036" w14:textId="77777777" w:rsidR="00A7186D" w:rsidRPr="00D65A19" w:rsidRDefault="00A7186D" w:rsidP="00A7186D">
      <w:pPr>
        <w:rPr>
          <w:rFonts w:ascii="Garamond" w:hAnsi="Garamond"/>
          <w:b/>
          <w:i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9103C7">
        <w:rPr>
          <w:rFonts w:ascii="Garamond" w:hAnsi="Garamond"/>
          <w:bCs/>
          <w:color w:val="000000"/>
          <w:sz w:val="26"/>
          <w:szCs w:val="26"/>
        </w:rPr>
        <w:t>International Convention of Asian Scholars</w:t>
      </w:r>
      <w:r>
        <w:rPr>
          <w:rFonts w:ascii="Garamond" w:hAnsi="Garamond"/>
          <w:bCs/>
          <w:color w:val="000000"/>
          <w:sz w:val="26"/>
          <w:szCs w:val="26"/>
        </w:rPr>
        <w:t>, Kyoto (virtual), August 25</w:t>
      </w:r>
      <w:r w:rsidRPr="001E08C9">
        <w:rPr>
          <w:rFonts w:ascii="Garamond" w:hAnsi="Garamond"/>
          <w:bCs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bCs/>
          <w:color w:val="000000"/>
          <w:sz w:val="26"/>
          <w:szCs w:val="26"/>
        </w:rPr>
        <w:t>, 2021</w:t>
      </w:r>
    </w:p>
    <w:p w14:paraId="328B9B28" w14:textId="77777777" w:rsidR="00A7186D" w:rsidRPr="00D65A19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“Conversion and Continuity in Transwar Japan”</w:t>
      </w:r>
    </w:p>
    <w:p w14:paraId="30CC2AD1" w14:textId="77777777" w:rsidR="00A7186D" w:rsidRDefault="00A7186D" w:rsidP="00A7186D">
      <w:pPr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College Art Association Conference, Chicago, February </w:t>
      </w:r>
      <w:r>
        <w:rPr>
          <w:rFonts w:ascii="Garamond" w:hAnsi="Garamond"/>
          <w:color w:val="000000"/>
          <w:sz w:val="26"/>
          <w:szCs w:val="26"/>
        </w:rPr>
        <w:t>15</w:t>
      </w:r>
      <w:r w:rsidRPr="001E08C9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2393733D" w14:textId="77777777" w:rsidR="00A7186D" w:rsidRDefault="00A7186D" w:rsidP="00A7186D">
      <w:pPr>
        <w:ind w:left="360"/>
        <w:rPr>
          <w:rFonts w:ascii="Garamond" w:hAnsi="Garamond"/>
          <w:color w:val="000000"/>
          <w:sz w:val="26"/>
          <w:szCs w:val="26"/>
        </w:rPr>
      </w:pPr>
      <w:r w:rsidRPr="00E85E2E">
        <w:rPr>
          <w:rFonts w:ascii="Garamond" w:hAnsi="Garamond"/>
          <w:b/>
          <w:bCs/>
          <w:color w:val="000000"/>
          <w:sz w:val="26"/>
          <w:szCs w:val="26"/>
        </w:rPr>
        <w:t>Panel Discussant</w:t>
      </w:r>
      <w:r w:rsidRPr="00D65A19">
        <w:rPr>
          <w:rFonts w:ascii="Garamond" w:hAnsi="Garamond"/>
          <w:color w:val="000000"/>
          <w:sz w:val="26"/>
          <w:szCs w:val="26"/>
        </w:rPr>
        <w:t xml:space="preserve">, </w:t>
      </w:r>
    </w:p>
    <w:p w14:paraId="6AB8A06F" w14:textId="77777777" w:rsidR="00A7186D" w:rsidRDefault="00A7186D" w:rsidP="00A7186D">
      <w:pPr>
        <w:ind w:left="1080"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Asian Film Panel, O</w:t>
      </w:r>
      <w:r>
        <w:rPr>
          <w:rFonts w:ascii="Garamond" w:hAnsi="Garamond"/>
          <w:color w:val="000000"/>
          <w:sz w:val="26"/>
          <w:szCs w:val="26"/>
        </w:rPr>
        <w:t>hio State University, Columbus, October 4</w:t>
      </w:r>
      <w:r w:rsidRPr="001E08C9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47EFA1C8" w14:textId="77777777" w:rsidR="00A7186D" w:rsidRPr="00D65A19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“Art in Transwar Japan”</w:t>
      </w:r>
    </w:p>
    <w:p w14:paraId="4F1E5F3B" w14:textId="77777777" w:rsidR="00A7186D" w:rsidRPr="00D65A19" w:rsidRDefault="00A7186D" w:rsidP="00A7186D">
      <w:pPr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Asian Studies Conference Japan, Tokyo, June </w:t>
      </w:r>
      <w:r>
        <w:rPr>
          <w:rFonts w:ascii="Garamond" w:hAnsi="Garamond"/>
          <w:color w:val="000000"/>
          <w:sz w:val="26"/>
          <w:szCs w:val="26"/>
        </w:rPr>
        <w:t>30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5B3831A6" w14:textId="77777777" w:rsidR="00A7186D" w:rsidRPr="00D65A19" w:rsidRDefault="00A7186D" w:rsidP="00A7186D">
      <w:pPr>
        <w:ind w:firstLine="36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“Olympic Dissent: Art Politics and the Tokyo Games”</w:t>
      </w:r>
    </w:p>
    <w:p w14:paraId="15D597A1" w14:textId="77777777" w:rsidR="00A7186D" w:rsidRPr="00D65A19" w:rsidRDefault="00A7186D" w:rsidP="00A7186D">
      <w:pPr>
        <w:ind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Association for Asian Studies, Washington DC, March </w:t>
      </w:r>
      <w:r>
        <w:rPr>
          <w:rFonts w:ascii="Garamond" w:hAnsi="Garamond"/>
          <w:color w:val="000000"/>
          <w:sz w:val="26"/>
          <w:szCs w:val="26"/>
        </w:rPr>
        <w:t>23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rd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3E26CBA9" w14:textId="77777777" w:rsidR="00A7186D" w:rsidRPr="00D65A19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“Reorganizing the Art World: Postwar and Contemporary Collectives in Asia </w:t>
      </w:r>
    </w:p>
    <w:p w14:paraId="715FF9DE" w14:textId="77777777" w:rsidR="00A7186D" w:rsidRDefault="00A7186D" w:rsidP="00A7186D">
      <w:pPr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College Art Association, Los Angeles, February </w:t>
      </w:r>
      <w:r>
        <w:rPr>
          <w:rFonts w:ascii="Garamond" w:hAnsi="Garamond"/>
          <w:color w:val="000000"/>
          <w:sz w:val="26"/>
          <w:szCs w:val="26"/>
        </w:rPr>
        <w:t>23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rd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0A01B3EF" w14:textId="77777777" w:rsidR="00A7186D" w:rsidRDefault="00A7186D" w:rsidP="00A7186D">
      <w:pPr>
        <w:ind w:left="360"/>
        <w:rPr>
          <w:rFonts w:ascii="Garamond" w:hAnsi="Garamond"/>
          <w:color w:val="000000"/>
          <w:sz w:val="26"/>
          <w:szCs w:val="26"/>
        </w:rPr>
      </w:pPr>
      <w:r w:rsidRPr="00E85E2E">
        <w:rPr>
          <w:rFonts w:ascii="Garamond" w:hAnsi="Garamond"/>
          <w:b/>
          <w:bCs/>
          <w:color w:val="000000"/>
          <w:sz w:val="26"/>
          <w:szCs w:val="26"/>
        </w:rPr>
        <w:t>Respondent</w:t>
      </w:r>
      <w:r w:rsidRPr="00D65A19">
        <w:rPr>
          <w:rFonts w:ascii="Garamond" w:hAnsi="Garamond"/>
          <w:color w:val="000000"/>
          <w:sz w:val="26"/>
          <w:szCs w:val="26"/>
        </w:rPr>
        <w:t xml:space="preserve">, </w:t>
      </w:r>
    </w:p>
    <w:p w14:paraId="7E609C15" w14:textId="77777777" w:rsidR="00A7186D" w:rsidRPr="00D65A19" w:rsidRDefault="00A7186D" w:rsidP="00A7186D">
      <w:pPr>
        <w:ind w:left="1080"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Writing and Picturing in Japan, U</w:t>
      </w:r>
      <w:r>
        <w:rPr>
          <w:rFonts w:ascii="Garamond" w:hAnsi="Garamond"/>
          <w:color w:val="000000"/>
          <w:sz w:val="26"/>
          <w:szCs w:val="26"/>
        </w:rPr>
        <w:t>niversity of</w:t>
      </w:r>
      <w:r w:rsidRPr="00D65A19">
        <w:rPr>
          <w:rFonts w:ascii="Garamond" w:hAnsi="Garamond"/>
          <w:color w:val="000000"/>
          <w:sz w:val="26"/>
          <w:szCs w:val="26"/>
        </w:rPr>
        <w:t xml:space="preserve"> Chicago</w:t>
      </w:r>
      <w:r>
        <w:rPr>
          <w:rFonts w:ascii="Garamond" w:hAnsi="Garamond"/>
          <w:color w:val="000000"/>
          <w:sz w:val="26"/>
          <w:szCs w:val="26"/>
        </w:rPr>
        <w:t xml:space="preserve">, April </w:t>
      </w:r>
      <w:proofErr w:type="gramStart"/>
      <w:r>
        <w:rPr>
          <w:rFonts w:ascii="Garamond" w:hAnsi="Garamond"/>
          <w:color w:val="000000"/>
          <w:sz w:val="26"/>
          <w:szCs w:val="26"/>
        </w:rPr>
        <w:t>27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nd</w:t>
      </w:r>
      <w:proofErr w:type="gramEnd"/>
      <w:r>
        <w:rPr>
          <w:rFonts w:ascii="Garamond" w:hAnsi="Garamond"/>
          <w:color w:val="000000"/>
          <w:sz w:val="26"/>
          <w:szCs w:val="26"/>
        </w:rPr>
        <w:t>,</w:t>
      </w:r>
      <w:r w:rsidRPr="00D65A19">
        <w:rPr>
          <w:rFonts w:ascii="Garamond" w:hAnsi="Garamond"/>
          <w:color w:val="000000"/>
          <w:sz w:val="26"/>
          <w:szCs w:val="26"/>
        </w:rPr>
        <w:t xml:space="preserve"> 201</w:t>
      </w:r>
      <w:r>
        <w:rPr>
          <w:rFonts w:ascii="Garamond" w:hAnsi="Garamond"/>
          <w:color w:val="000000"/>
          <w:sz w:val="26"/>
          <w:szCs w:val="26"/>
        </w:rPr>
        <w:t>7</w:t>
      </w:r>
    </w:p>
    <w:p w14:paraId="5B50BDAD" w14:textId="77777777" w:rsidR="00A7186D" w:rsidRPr="00D65A19" w:rsidRDefault="00A7186D" w:rsidP="00A7186D">
      <w:pPr>
        <w:ind w:firstLine="36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“The National Body and the Carnal Body”</w:t>
      </w:r>
    </w:p>
    <w:p w14:paraId="43896CFD" w14:textId="77777777" w:rsidR="00A7186D" w:rsidRPr="00D65A19" w:rsidRDefault="00A7186D" w:rsidP="00A7186D">
      <w:pPr>
        <w:ind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Midwest Art History Society Conference, Cleveland, April </w:t>
      </w:r>
      <w:r>
        <w:rPr>
          <w:rFonts w:ascii="Garamond" w:hAnsi="Garamond"/>
          <w:color w:val="000000"/>
          <w:sz w:val="26"/>
          <w:szCs w:val="26"/>
        </w:rPr>
        <w:t>6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2017</w:t>
      </w:r>
    </w:p>
    <w:p w14:paraId="0A270945" w14:textId="77777777" w:rsidR="00A7186D" w:rsidRPr="00D65A19" w:rsidRDefault="00A7186D" w:rsidP="00A7186D">
      <w:pPr>
        <w:ind w:firstLine="36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lastRenderedPageBreak/>
        <w:t>“Unnatural Bodies: Art and the Lucky Dragon Incident”</w:t>
      </w:r>
    </w:p>
    <w:p w14:paraId="169B4A00" w14:textId="77777777" w:rsidR="00A7186D" w:rsidRPr="00D65A19" w:rsidRDefault="00A7186D" w:rsidP="00A7186D">
      <w:pPr>
        <w:ind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Association of Asian Studies Conference, Toronto, March</w:t>
      </w:r>
      <w:r>
        <w:rPr>
          <w:rFonts w:ascii="Garamond" w:hAnsi="Garamond"/>
          <w:color w:val="000000"/>
          <w:sz w:val="26"/>
          <w:szCs w:val="26"/>
        </w:rPr>
        <w:t xml:space="preserve"> 17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>,</w:t>
      </w:r>
      <w:r w:rsidRPr="00D65A19">
        <w:rPr>
          <w:rFonts w:ascii="Garamond" w:hAnsi="Garamond"/>
          <w:color w:val="000000"/>
          <w:sz w:val="26"/>
          <w:szCs w:val="26"/>
        </w:rPr>
        <w:t xml:space="preserve"> 2017</w:t>
      </w:r>
    </w:p>
    <w:p w14:paraId="5E72A2BD" w14:textId="77777777" w:rsidR="00A7186D" w:rsidRPr="00D65A19" w:rsidRDefault="00A7186D" w:rsidP="00A7186D">
      <w:pPr>
        <w:ind w:firstLine="36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“Thresholds of Exposure in Cold War Manga”</w:t>
      </w:r>
    </w:p>
    <w:p w14:paraId="6EDA0419" w14:textId="77777777" w:rsidR="00A7186D" w:rsidRPr="00D65A19" w:rsidRDefault="00A7186D" w:rsidP="00A7186D">
      <w:pPr>
        <w:ind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College Art Association Conference, New York, February </w:t>
      </w:r>
      <w:r>
        <w:rPr>
          <w:rFonts w:ascii="Garamond" w:hAnsi="Garamond"/>
          <w:color w:val="000000"/>
          <w:sz w:val="26"/>
          <w:szCs w:val="26"/>
        </w:rPr>
        <w:t>17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2017</w:t>
      </w:r>
    </w:p>
    <w:p w14:paraId="3CDC3250" w14:textId="77777777" w:rsidR="00A7186D" w:rsidRPr="00D65A19" w:rsidRDefault="00A7186D" w:rsidP="00A7186D">
      <w:pPr>
        <w:ind w:firstLine="36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“Katsura Yuki and the Zoomorphic Avant-garde”</w:t>
      </w:r>
    </w:p>
    <w:p w14:paraId="6682EB05" w14:textId="77777777" w:rsidR="00A7186D" w:rsidRPr="00D65A19" w:rsidRDefault="00A7186D" w:rsidP="00A7186D">
      <w:pPr>
        <w:ind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Asian Studies Conference Japan,</w:t>
      </w:r>
      <w:r>
        <w:rPr>
          <w:rFonts w:ascii="Garamond" w:hAnsi="Garamond"/>
          <w:color w:val="000000"/>
          <w:sz w:val="26"/>
          <w:szCs w:val="26"/>
        </w:rPr>
        <w:t xml:space="preserve"> Tokyo,</w:t>
      </w:r>
      <w:r w:rsidRPr="00D65A19">
        <w:rPr>
          <w:rFonts w:ascii="Garamond" w:hAnsi="Garamond"/>
          <w:color w:val="000000"/>
          <w:sz w:val="26"/>
          <w:szCs w:val="26"/>
        </w:rPr>
        <w:t xml:space="preserve"> July </w:t>
      </w:r>
      <w:r>
        <w:rPr>
          <w:rFonts w:ascii="Garamond" w:hAnsi="Garamond"/>
          <w:color w:val="000000"/>
          <w:sz w:val="26"/>
          <w:szCs w:val="26"/>
        </w:rPr>
        <w:t>3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rd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477F155A" w14:textId="77777777" w:rsidR="00A7186D" w:rsidRPr="00D65A19" w:rsidRDefault="00A7186D" w:rsidP="00A7186D">
      <w:pPr>
        <w:ind w:firstLine="36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“Art and Politics in Postwar Japan”</w:t>
      </w:r>
    </w:p>
    <w:p w14:paraId="7163052B" w14:textId="77777777" w:rsidR="00A7186D" w:rsidRPr="00D65A19" w:rsidRDefault="00A7186D" w:rsidP="00A7186D">
      <w:pPr>
        <w:ind w:firstLine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Cultural Typhoon, Tokyo, July </w:t>
      </w:r>
      <w:r>
        <w:rPr>
          <w:rFonts w:ascii="Garamond" w:hAnsi="Garamond"/>
          <w:color w:val="000000"/>
          <w:sz w:val="26"/>
          <w:szCs w:val="26"/>
        </w:rPr>
        <w:t>2</w:t>
      </w:r>
      <w:r w:rsidRPr="00922495">
        <w:rPr>
          <w:rFonts w:ascii="Garamond" w:hAnsi="Garamond"/>
          <w:color w:val="000000"/>
          <w:sz w:val="26"/>
          <w:szCs w:val="26"/>
          <w:vertAlign w:val="superscript"/>
        </w:rPr>
        <w:t>nd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7ECA3CE7" w14:textId="77777777" w:rsidR="00A7186D" w:rsidRPr="00D65A19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“Katsura Yuki and Bodies of Resistance”</w:t>
      </w:r>
    </w:p>
    <w:p w14:paraId="2F8F548B" w14:textId="77777777" w:rsidR="00A7186D" w:rsidRPr="00D65A19" w:rsidRDefault="00A7186D" w:rsidP="00A7186D">
      <w:pPr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  <w:t xml:space="preserve">  </w:t>
      </w:r>
      <w:r w:rsidRPr="00D65A19">
        <w:rPr>
          <w:rFonts w:ascii="Garamond" w:hAnsi="Garamond"/>
          <w:color w:val="000000"/>
          <w:sz w:val="26"/>
          <w:szCs w:val="26"/>
        </w:rPr>
        <w:t xml:space="preserve">Midwest Conference on Asian Affairs, </w:t>
      </w:r>
      <w:r>
        <w:rPr>
          <w:rFonts w:ascii="Garamond" w:hAnsi="Garamond"/>
          <w:color w:val="000000"/>
          <w:sz w:val="26"/>
          <w:szCs w:val="26"/>
        </w:rPr>
        <w:t xml:space="preserve">St. Louis, </w:t>
      </w:r>
      <w:r w:rsidRPr="00D65A19">
        <w:rPr>
          <w:rFonts w:ascii="Garamond" w:hAnsi="Garamond"/>
          <w:color w:val="000000"/>
          <w:sz w:val="26"/>
          <w:szCs w:val="26"/>
        </w:rPr>
        <w:t xml:space="preserve">October </w:t>
      </w:r>
      <w:r>
        <w:rPr>
          <w:rFonts w:ascii="Garamond" w:hAnsi="Garamond"/>
          <w:color w:val="000000"/>
          <w:sz w:val="26"/>
          <w:szCs w:val="26"/>
        </w:rPr>
        <w:t>18</w:t>
      </w:r>
      <w:r w:rsidRPr="00F04879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2015</w:t>
      </w:r>
    </w:p>
    <w:p w14:paraId="28AB1E42" w14:textId="77777777" w:rsidR="00A7186D" w:rsidRPr="00D65A19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“Nakamura Hiroshi and Masculine Embodiment”</w:t>
      </w:r>
    </w:p>
    <w:p w14:paraId="47B48193" w14:textId="77777777" w:rsidR="00A7186D" w:rsidRPr="00D65A19" w:rsidRDefault="00A7186D" w:rsidP="00A7186D">
      <w:pPr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  <w:t xml:space="preserve">  </w:t>
      </w:r>
      <w:r w:rsidRPr="00D65A19">
        <w:rPr>
          <w:rFonts w:ascii="Garamond" w:hAnsi="Garamond"/>
          <w:color w:val="000000"/>
          <w:sz w:val="26"/>
          <w:szCs w:val="26"/>
        </w:rPr>
        <w:t xml:space="preserve">Association for Asian Studies Conference, Philadelphia, March </w:t>
      </w:r>
      <w:r>
        <w:rPr>
          <w:rFonts w:ascii="Garamond" w:hAnsi="Garamond"/>
          <w:color w:val="000000"/>
          <w:sz w:val="26"/>
          <w:szCs w:val="26"/>
        </w:rPr>
        <w:t>29</w:t>
      </w:r>
      <w:r w:rsidRPr="00F04879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2014</w:t>
      </w:r>
    </w:p>
    <w:p w14:paraId="72DBB5B2" w14:textId="77777777" w:rsidR="00A7186D" w:rsidRPr="00D65A19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“Gender and Nation in Postwar Japanese Art”</w:t>
      </w:r>
    </w:p>
    <w:p w14:paraId="71D670F0" w14:textId="77777777" w:rsidR="00A7186D" w:rsidRPr="00D65A19" w:rsidRDefault="00A7186D" w:rsidP="00A7186D">
      <w:pPr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  <w:t xml:space="preserve">  </w:t>
      </w:r>
      <w:r w:rsidRPr="00D65A19">
        <w:rPr>
          <w:rFonts w:ascii="Garamond" w:hAnsi="Garamond"/>
          <w:color w:val="000000"/>
          <w:sz w:val="26"/>
          <w:szCs w:val="26"/>
        </w:rPr>
        <w:t xml:space="preserve">College Art Association, Chicago, February </w:t>
      </w:r>
      <w:r>
        <w:rPr>
          <w:rFonts w:ascii="Garamond" w:hAnsi="Garamond"/>
          <w:color w:val="000000"/>
          <w:sz w:val="26"/>
          <w:szCs w:val="26"/>
        </w:rPr>
        <w:t>15</w:t>
      </w:r>
      <w:r w:rsidRPr="00F04879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2014</w:t>
      </w:r>
    </w:p>
    <w:p w14:paraId="4AB78A05" w14:textId="77777777" w:rsidR="00A7186D" w:rsidRPr="00D65A19" w:rsidRDefault="00A7186D" w:rsidP="00A7186D">
      <w:pPr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 “Katsura Yuki’s Fables”</w:t>
      </w:r>
    </w:p>
    <w:p w14:paraId="7E36ABC4" w14:textId="77777777" w:rsidR="00A7186D" w:rsidRPr="00D65A19" w:rsidRDefault="00A7186D" w:rsidP="00A7186D">
      <w:pPr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  <w:t xml:space="preserve">  </w:t>
      </w:r>
      <w:r w:rsidRPr="00D65A19">
        <w:rPr>
          <w:rFonts w:ascii="Garamond" w:hAnsi="Garamond"/>
          <w:color w:val="000000"/>
          <w:sz w:val="26"/>
          <w:szCs w:val="26"/>
        </w:rPr>
        <w:t xml:space="preserve">Feminist Art History Conference, Washington DC; November </w:t>
      </w:r>
      <w:r>
        <w:rPr>
          <w:rFonts w:ascii="Garamond" w:hAnsi="Garamond"/>
          <w:color w:val="000000"/>
          <w:sz w:val="26"/>
          <w:szCs w:val="26"/>
        </w:rPr>
        <w:t>9</w:t>
      </w:r>
      <w:r w:rsidRPr="00F04879">
        <w:rPr>
          <w:rFonts w:ascii="Garamond" w:hAnsi="Garamond"/>
          <w:color w:val="000000"/>
          <w:sz w:val="26"/>
          <w:szCs w:val="26"/>
          <w:vertAlign w:val="superscript"/>
        </w:rPr>
        <w:t>th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2013</w:t>
      </w:r>
    </w:p>
    <w:p w14:paraId="12688920" w14:textId="77777777" w:rsidR="00A7186D" w:rsidRPr="00D65A19" w:rsidRDefault="00A7186D" w:rsidP="00A7186D">
      <w:pPr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“</w:t>
      </w:r>
      <w:proofErr w:type="spellStart"/>
      <w:r w:rsidRPr="00D65A19">
        <w:rPr>
          <w:rFonts w:ascii="Garamond" w:hAnsi="Garamond"/>
          <w:b/>
          <w:color w:val="000000"/>
          <w:sz w:val="26"/>
          <w:szCs w:val="26"/>
        </w:rPr>
        <w:t>Shiraga</w:t>
      </w:r>
      <w:proofErr w:type="spellEnd"/>
      <w:r w:rsidRPr="00D65A19">
        <w:rPr>
          <w:rFonts w:ascii="Garamond" w:hAnsi="Garamond"/>
          <w:b/>
          <w:color w:val="000000"/>
          <w:sz w:val="26"/>
          <w:szCs w:val="26"/>
        </w:rPr>
        <w:t xml:space="preserve"> Kazuo: The Hero and Concrete Violence” </w:t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</w:p>
    <w:p w14:paraId="4F613B1C" w14:textId="77777777" w:rsidR="00A7186D" w:rsidRPr="00D65A19" w:rsidRDefault="00A7186D" w:rsidP="00A7186D">
      <w:pPr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  </w:t>
      </w:r>
      <w:r>
        <w:rPr>
          <w:rFonts w:ascii="Garamond" w:hAnsi="Garamond"/>
          <w:color w:val="000000"/>
          <w:sz w:val="26"/>
          <w:szCs w:val="26"/>
        </w:rPr>
        <w:t>Association for Asian Studies</w:t>
      </w:r>
      <w:r w:rsidRPr="00D65A19">
        <w:rPr>
          <w:rFonts w:ascii="Garamond" w:hAnsi="Garamond"/>
          <w:color w:val="000000"/>
          <w:sz w:val="26"/>
          <w:szCs w:val="26"/>
        </w:rPr>
        <w:t xml:space="preserve"> Conference, Honolulu; April</w:t>
      </w:r>
      <w:r>
        <w:rPr>
          <w:rFonts w:ascii="Garamond" w:hAnsi="Garamond"/>
          <w:color w:val="000000"/>
          <w:sz w:val="26"/>
          <w:szCs w:val="26"/>
        </w:rPr>
        <w:t xml:space="preserve"> 2</w:t>
      </w:r>
      <w:r w:rsidRPr="00F04879">
        <w:rPr>
          <w:rFonts w:ascii="Garamond" w:hAnsi="Garamond"/>
          <w:color w:val="000000"/>
          <w:sz w:val="26"/>
          <w:szCs w:val="26"/>
          <w:vertAlign w:val="superscript"/>
        </w:rPr>
        <w:t>nd</w:t>
      </w:r>
      <w:r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2011</w:t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      </w:t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 </w:t>
      </w:r>
    </w:p>
    <w:p w14:paraId="60257AA2" w14:textId="77777777" w:rsidR="00A7186D" w:rsidRPr="00D65A19" w:rsidRDefault="00A7186D" w:rsidP="00A7186D">
      <w:pPr>
        <w:ind w:left="36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“</w:t>
      </w:r>
      <w:r w:rsidRPr="00D65A19">
        <w:rPr>
          <w:rFonts w:ascii="Garamond" w:hAnsi="Garamond"/>
          <w:b/>
          <w:sz w:val="26"/>
          <w:szCs w:val="26"/>
        </w:rPr>
        <w:t>Traveler-as-Lama Photography: The Fantasy of Transformation in Tibet”</w:t>
      </w:r>
    </w:p>
    <w:p w14:paraId="18DE9469" w14:textId="77777777" w:rsidR="00A7186D" w:rsidRPr="0084613F" w:rsidRDefault="00A7186D" w:rsidP="00A7186D">
      <w:pPr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sz w:val="26"/>
          <w:szCs w:val="26"/>
        </w:rPr>
        <w:tab/>
        <w:t xml:space="preserve">  </w:t>
      </w:r>
      <w:r>
        <w:rPr>
          <w:rFonts w:ascii="Garamond" w:hAnsi="Garamond"/>
          <w:sz w:val="26"/>
          <w:szCs w:val="26"/>
        </w:rPr>
        <w:tab/>
      </w:r>
      <w:r w:rsidRPr="00D65A19">
        <w:rPr>
          <w:rFonts w:ascii="Garamond" w:hAnsi="Garamond"/>
          <w:sz w:val="26"/>
          <w:szCs w:val="26"/>
        </w:rPr>
        <w:t xml:space="preserve">College Art Association Conference, New York; February </w:t>
      </w:r>
      <w:r>
        <w:rPr>
          <w:rFonts w:ascii="Garamond" w:hAnsi="Garamond"/>
          <w:sz w:val="26"/>
          <w:szCs w:val="26"/>
        </w:rPr>
        <w:t>10</w:t>
      </w:r>
      <w:r w:rsidRPr="00F04879">
        <w:rPr>
          <w:rFonts w:ascii="Garamond" w:hAnsi="Garamond"/>
          <w:sz w:val="26"/>
          <w:szCs w:val="26"/>
          <w:vertAlign w:val="superscript"/>
        </w:rPr>
        <w:t>th</w:t>
      </w:r>
      <w:r>
        <w:rPr>
          <w:rFonts w:ascii="Garamond" w:hAnsi="Garamond"/>
          <w:sz w:val="26"/>
          <w:szCs w:val="26"/>
        </w:rPr>
        <w:t xml:space="preserve">, </w:t>
      </w:r>
      <w:r w:rsidRPr="00D65A19">
        <w:rPr>
          <w:rFonts w:ascii="Garamond" w:hAnsi="Garamond"/>
          <w:sz w:val="26"/>
          <w:szCs w:val="26"/>
        </w:rPr>
        <w:t>2011</w:t>
      </w:r>
    </w:p>
    <w:p w14:paraId="0BA049EE" w14:textId="7D6B512F" w:rsidR="00533D25" w:rsidRPr="00D65A19" w:rsidRDefault="00533D25" w:rsidP="00533D25">
      <w:pPr>
        <w:spacing w:after="0"/>
        <w:ind w:left="3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ab/>
        <w:t xml:space="preserve">              </w:t>
      </w:r>
    </w:p>
    <w:p w14:paraId="7BEC7ED6" w14:textId="4F9D4AB6" w:rsidR="00F22304" w:rsidRPr="00D65A19" w:rsidRDefault="00533D25" w:rsidP="0021037F">
      <w:pPr>
        <w:spacing w:after="0"/>
        <w:ind w:left="126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           </w:t>
      </w:r>
    </w:p>
    <w:p w14:paraId="5D79D8CA" w14:textId="5E31F025" w:rsidR="00766B94" w:rsidRDefault="008D390A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PANELS CHAIRED</w:t>
      </w:r>
    </w:p>
    <w:p w14:paraId="560CB418" w14:textId="2559A479" w:rsidR="00273639" w:rsidRDefault="00273639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Art and Transpacific Imperialisms</w:t>
      </w:r>
    </w:p>
    <w:p w14:paraId="6678B817" w14:textId="06293C60" w:rsidR="00273639" w:rsidRPr="00273639" w:rsidRDefault="00273639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>Association for Asian Studies Conference, Vancouver, 2026</w:t>
      </w:r>
    </w:p>
    <w:p w14:paraId="1882E379" w14:textId="132E5150" w:rsidR="00273639" w:rsidRDefault="00273639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</w:t>
      </w:r>
      <w:r w:rsidRPr="00273639">
        <w:rPr>
          <w:rFonts w:ascii="Garamond" w:hAnsi="Garamond"/>
          <w:b/>
          <w:bCs/>
          <w:color w:val="000000"/>
          <w:sz w:val="26"/>
          <w:szCs w:val="26"/>
        </w:rPr>
        <w:t>Beyond Ruins: Portraits of Japanese Empire in East Asian Art and Visual Culture</w:t>
      </w:r>
    </w:p>
    <w:p w14:paraId="4F58324D" w14:textId="37FE80A2" w:rsidR="00273639" w:rsidRPr="00273639" w:rsidRDefault="00273639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lastRenderedPageBreak/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273639">
        <w:rPr>
          <w:rFonts w:ascii="Garamond" w:hAnsi="Garamond"/>
          <w:bCs/>
          <w:color w:val="000000"/>
          <w:sz w:val="26"/>
          <w:szCs w:val="26"/>
        </w:rPr>
        <w:t>College Art Association Conference, Chicago, 2026</w:t>
      </w:r>
    </w:p>
    <w:p w14:paraId="0A4DAB4F" w14:textId="5A2C23E3" w:rsidR="007535D2" w:rsidRDefault="007535D2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Animating History in Contemporary East Asian Art</w:t>
      </w:r>
      <w:r>
        <w:rPr>
          <w:rFonts w:ascii="Garamond" w:hAnsi="Garamond"/>
          <w:b/>
          <w:color w:val="000000"/>
          <w:sz w:val="26"/>
          <w:szCs w:val="26"/>
        </w:rPr>
        <w:tab/>
      </w:r>
    </w:p>
    <w:p w14:paraId="7434CD98" w14:textId="4DDAC883" w:rsidR="007535D2" w:rsidRDefault="007535D2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7535D2">
        <w:rPr>
          <w:rFonts w:ascii="Garamond" w:hAnsi="Garamond"/>
          <w:bCs/>
          <w:color w:val="000000"/>
          <w:sz w:val="26"/>
          <w:szCs w:val="26"/>
        </w:rPr>
        <w:t>College Art Association Conference, Chicago, February 2024</w:t>
      </w:r>
    </w:p>
    <w:p w14:paraId="474B859F" w14:textId="0EF7030C" w:rsidR="00EF1268" w:rsidRPr="00EF1268" w:rsidRDefault="00EF1268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EF1268">
        <w:rPr>
          <w:rFonts w:ascii="Garamond" w:hAnsi="Garamond"/>
          <w:b/>
          <w:color w:val="000000"/>
          <w:sz w:val="26"/>
          <w:szCs w:val="26"/>
        </w:rPr>
        <w:t xml:space="preserve">   Photography and the Minamata Disease</w:t>
      </w:r>
    </w:p>
    <w:p w14:paraId="6E9BF69F" w14:textId="695A1602" w:rsidR="00EF1268" w:rsidRPr="00EF1268" w:rsidRDefault="00EF1268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Ohio State University, October 2023</w:t>
      </w:r>
    </w:p>
    <w:p w14:paraId="6521CEBB" w14:textId="45CD3CFB" w:rsidR="007D15DA" w:rsidRPr="007D15DA" w:rsidRDefault="007D15DA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</w:t>
      </w:r>
      <w:r w:rsidRPr="007D15DA">
        <w:rPr>
          <w:rFonts w:ascii="Garamond" w:hAnsi="Garamond"/>
          <w:b/>
          <w:color w:val="000000"/>
          <w:sz w:val="26"/>
          <w:szCs w:val="26"/>
        </w:rPr>
        <w:t>Human Trafficking and Race in Ohio</w:t>
      </w:r>
      <w:r w:rsidRPr="007D15DA">
        <w:rPr>
          <w:rFonts w:ascii="Garamond" w:hAnsi="Garamond"/>
          <w:b/>
          <w:color w:val="000000"/>
          <w:sz w:val="26"/>
          <w:szCs w:val="26"/>
        </w:rPr>
        <w:tab/>
      </w:r>
    </w:p>
    <w:p w14:paraId="4C176C9D" w14:textId="65FF65F0" w:rsidR="007D15DA" w:rsidRPr="007D15DA" w:rsidRDefault="007D15DA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Ohio State University, October 2023</w:t>
      </w:r>
    </w:p>
    <w:p w14:paraId="58D3C766" w14:textId="72AF2FE4" w:rsidR="00D208B7" w:rsidRDefault="00D208B7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Redressive Acts and Contemporary Art in Asia</w:t>
      </w:r>
    </w:p>
    <w:p w14:paraId="682882C2" w14:textId="634BEB87" w:rsidR="00D208B7" w:rsidRPr="00D208B7" w:rsidRDefault="00D208B7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D208B7">
        <w:rPr>
          <w:rFonts w:ascii="Garamond" w:hAnsi="Garamond"/>
          <w:bCs/>
          <w:color w:val="000000"/>
          <w:sz w:val="26"/>
          <w:szCs w:val="26"/>
        </w:rPr>
        <w:t>Association for Asian Studies, Boston, March 2023</w:t>
      </w:r>
    </w:p>
    <w:p w14:paraId="049B1611" w14:textId="3B84DA15" w:rsidR="003F7A8C" w:rsidRDefault="003F7A8C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Shaping Modern Memory in Japanese Sculptural Practices</w:t>
      </w:r>
    </w:p>
    <w:p w14:paraId="5CA0D879" w14:textId="063F2F16" w:rsidR="003F7A8C" w:rsidRPr="003F7A8C" w:rsidRDefault="003F7A8C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>College Art Association (virtual), February 2022</w:t>
      </w:r>
    </w:p>
    <w:p w14:paraId="7966406D" w14:textId="11F6937D" w:rsidR="0005339E" w:rsidRDefault="0005339E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Knowledge, Power, and the Ethics of Engaged Scholarship</w:t>
      </w:r>
      <w:r>
        <w:rPr>
          <w:rFonts w:ascii="Garamond" w:hAnsi="Garamond"/>
          <w:b/>
          <w:color w:val="000000"/>
          <w:sz w:val="26"/>
          <w:szCs w:val="26"/>
        </w:rPr>
        <w:tab/>
      </w:r>
    </w:p>
    <w:p w14:paraId="178A2EBE" w14:textId="00D75130" w:rsidR="0005339E" w:rsidRPr="0005339E" w:rsidRDefault="0005339E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 w:rsidRPr="0005339E">
        <w:rPr>
          <w:rFonts w:ascii="Garamond" w:hAnsi="Garamond"/>
          <w:bCs/>
          <w:color w:val="000000"/>
          <w:sz w:val="26"/>
          <w:szCs w:val="26"/>
        </w:rPr>
        <w:t>WGSS (virtual), Columbus, January 2022</w:t>
      </w:r>
    </w:p>
    <w:p w14:paraId="0ED3362C" w14:textId="0130BFFA" w:rsidR="0005339E" w:rsidRDefault="0005339E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Covid, Racism, and the Ongoing Struggle</w:t>
      </w:r>
    </w:p>
    <w:p w14:paraId="46417A90" w14:textId="6C8A250E" w:rsidR="0005339E" w:rsidRPr="0005339E" w:rsidRDefault="0005339E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>Center for Ethnic Studies (virtual) Columbus, January 2022</w:t>
      </w:r>
    </w:p>
    <w:p w14:paraId="018ABAF6" w14:textId="748FF6F5" w:rsidR="00766B94" w:rsidRDefault="00766B94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Activism in Word and Deed</w:t>
      </w:r>
    </w:p>
    <w:p w14:paraId="7B30F458" w14:textId="52A6377B" w:rsidR="00766B94" w:rsidRPr="00766B94" w:rsidRDefault="00766B94" w:rsidP="00766B94">
      <w:pPr>
        <w:spacing w:after="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 w:rsidRPr="00766B94">
        <w:rPr>
          <w:rFonts w:ascii="Garamond" w:hAnsi="Garamond"/>
          <w:bCs/>
          <w:color w:val="000000"/>
          <w:sz w:val="26"/>
          <w:szCs w:val="26"/>
        </w:rPr>
        <w:t xml:space="preserve">Feminist Art History Conference, (virtual) Washington DC, </w:t>
      </w:r>
      <w:r w:rsidR="00844D91">
        <w:rPr>
          <w:rFonts w:ascii="Garamond" w:hAnsi="Garamond"/>
          <w:bCs/>
          <w:color w:val="000000"/>
          <w:sz w:val="26"/>
          <w:szCs w:val="26"/>
        </w:rPr>
        <w:t xml:space="preserve">September </w:t>
      </w:r>
      <w:r w:rsidRPr="00766B94">
        <w:rPr>
          <w:rFonts w:ascii="Garamond" w:hAnsi="Garamond"/>
          <w:bCs/>
          <w:color w:val="000000"/>
          <w:sz w:val="26"/>
          <w:szCs w:val="26"/>
        </w:rPr>
        <w:t>2021</w:t>
      </w:r>
    </w:p>
    <w:p w14:paraId="5A9802BF" w14:textId="320E49A3" w:rsidR="001B76F8" w:rsidRPr="00D65A19" w:rsidRDefault="00766B94" w:rsidP="00766B94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 xml:space="preserve">    </w:t>
      </w:r>
      <w:r w:rsidR="001B76F8" w:rsidRPr="00D65A19">
        <w:rPr>
          <w:rFonts w:ascii="Garamond" w:hAnsi="Garamond"/>
          <w:b/>
          <w:color w:val="000000"/>
          <w:sz w:val="26"/>
          <w:szCs w:val="26"/>
        </w:rPr>
        <w:t>Art in Transwar Japan</w:t>
      </w:r>
    </w:p>
    <w:p w14:paraId="7995A4EF" w14:textId="5F8F08F0" w:rsidR="001B76F8" w:rsidRPr="00D65A19" w:rsidRDefault="001B76F8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College Art Association, Chicago, </w:t>
      </w:r>
      <w:r w:rsidR="00844D91">
        <w:rPr>
          <w:rFonts w:ascii="Garamond" w:hAnsi="Garamond"/>
          <w:color w:val="000000"/>
          <w:sz w:val="26"/>
          <w:szCs w:val="26"/>
        </w:rPr>
        <w:t xml:space="preserve">February </w:t>
      </w:r>
      <w:r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3102FC08" w14:textId="14708596" w:rsidR="00366806" w:rsidRPr="00D65A19" w:rsidRDefault="00366806" w:rsidP="008D390A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Internment Then and Now</w:t>
      </w:r>
    </w:p>
    <w:p w14:paraId="3BC19A51" w14:textId="4D37422B" w:rsidR="005C4D97" w:rsidRPr="00D65A19" w:rsidRDefault="005C4D97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Ohio State University, 2019</w:t>
      </w:r>
    </w:p>
    <w:p w14:paraId="1E0ED149" w14:textId="1BCAD955" w:rsidR="007A3FF2" w:rsidRPr="00D65A19" w:rsidRDefault="007A3FF2" w:rsidP="008D390A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Symposium: Art and Dissent in Japan Since 1945</w:t>
      </w:r>
    </w:p>
    <w:p w14:paraId="50005038" w14:textId="791F3E28" w:rsidR="007A3FF2" w:rsidRPr="00D65A19" w:rsidRDefault="007A3FF2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Ohio State University, 2019</w:t>
      </w:r>
    </w:p>
    <w:p w14:paraId="5D2080C3" w14:textId="3878B406" w:rsidR="00AE34E9" w:rsidRPr="00D65A19" w:rsidRDefault="00AE34E9" w:rsidP="008D390A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Race and Modern and Contemporary Visual Culture</w:t>
      </w:r>
    </w:p>
    <w:p w14:paraId="277864A4" w14:textId="60C14AC7" w:rsidR="00AE34E9" w:rsidRPr="00D65A19" w:rsidRDefault="00AE34E9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College Art Association, NYC, February 2019</w:t>
      </w:r>
    </w:p>
    <w:p w14:paraId="3D88DDD8" w14:textId="35E5ABA4" w:rsidR="00550736" w:rsidRPr="00D65A19" w:rsidRDefault="00550736" w:rsidP="008D390A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I’m From Here: States of Asian/American APIDA in Ohio</w:t>
      </w:r>
    </w:p>
    <w:p w14:paraId="4F73543D" w14:textId="4D363EA4" w:rsidR="00550736" w:rsidRPr="00D65A19" w:rsidRDefault="00550736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Ohio State University, April 2018</w:t>
      </w:r>
    </w:p>
    <w:p w14:paraId="169BAA05" w14:textId="799B6BE1" w:rsidR="00DA7CFB" w:rsidRPr="00D65A19" w:rsidRDefault="00DA7CFB" w:rsidP="00DA7CFB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Spectacle and Crises at the Tokyo Olympic Games: 1940, 1964, and 2020</w:t>
      </w:r>
    </w:p>
    <w:p w14:paraId="6CD630CB" w14:textId="4B221048" w:rsidR="00DA7CFB" w:rsidRPr="00D65A19" w:rsidRDefault="00DA7CFB" w:rsidP="00DA7CFB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Association for Asian Studies, Washington, DC</w:t>
      </w:r>
      <w:r w:rsidR="00550736" w:rsidRPr="00D65A19">
        <w:rPr>
          <w:rFonts w:ascii="Garamond" w:hAnsi="Garamond"/>
          <w:color w:val="000000"/>
          <w:sz w:val="26"/>
          <w:szCs w:val="26"/>
        </w:rPr>
        <w:t>, March 2018</w:t>
      </w:r>
    </w:p>
    <w:p w14:paraId="0FF1633B" w14:textId="3383E584" w:rsidR="00550736" w:rsidRPr="00D65A19" w:rsidRDefault="00550736" w:rsidP="00550736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Midwest Japan Seminar</w:t>
      </w:r>
    </w:p>
    <w:p w14:paraId="67560098" w14:textId="3FD6EE61" w:rsidR="00DA7CFB" w:rsidRPr="00D65A19" w:rsidRDefault="00550736" w:rsidP="00550736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Ohio State University, Columbus, November 2017</w:t>
      </w:r>
    </w:p>
    <w:p w14:paraId="61CB50E4" w14:textId="76B2E03B" w:rsidR="00AE6EFE" w:rsidRPr="00D65A19" w:rsidRDefault="00550736" w:rsidP="008D390A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</w:t>
      </w:r>
      <w:r w:rsidR="00375221" w:rsidRPr="00D65A19">
        <w:rPr>
          <w:rFonts w:ascii="Garamond" w:hAnsi="Garamond"/>
          <w:b/>
          <w:color w:val="000000"/>
          <w:sz w:val="26"/>
          <w:szCs w:val="26"/>
        </w:rPr>
        <w:t>Gender and the Avant-Garde</w:t>
      </w:r>
    </w:p>
    <w:p w14:paraId="44233579" w14:textId="0B27FF85" w:rsidR="00375221" w:rsidRPr="00D65A19" w:rsidRDefault="00375221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="004A2647"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Midwest Art History Society Conference, Cleveland, April 2017</w:t>
      </w:r>
    </w:p>
    <w:p w14:paraId="5FDF6303" w14:textId="108B68A7" w:rsidR="008E2F1D" w:rsidRPr="00D65A19" w:rsidRDefault="00550736" w:rsidP="008D390A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</w:t>
      </w:r>
      <w:r w:rsidR="008E2F1D" w:rsidRPr="00D65A19">
        <w:rPr>
          <w:rFonts w:ascii="Garamond" w:hAnsi="Garamond"/>
          <w:b/>
          <w:color w:val="000000"/>
          <w:sz w:val="26"/>
          <w:szCs w:val="26"/>
        </w:rPr>
        <w:t>Gender Politics in Postwar Japan</w:t>
      </w:r>
    </w:p>
    <w:p w14:paraId="16B6AB91" w14:textId="48CF6A31" w:rsidR="008E2F1D" w:rsidRPr="00D65A19" w:rsidRDefault="008E2F1D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College Art Association, New York City, February 2017</w:t>
      </w:r>
    </w:p>
    <w:p w14:paraId="7224F86E" w14:textId="060AEC37" w:rsidR="008D390A" w:rsidRPr="00D65A19" w:rsidRDefault="008D390A" w:rsidP="008D390A">
      <w:pPr>
        <w:spacing w:after="0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Approaches to Art and Politics in Postwar Japanese Art</w:t>
      </w:r>
    </w:p>
    <w:p w14:paraId="1F0D8D39" w14:textId="370B2F4A" w:rsidR="008D390A" w:rsidRPr="00D65A19" w:rsidRDefault="008D390A" w:rsidP="00415504">
      <w:pPr>
        <w:spacing w:after="0"/>
        <w:ind w:left="720" w:firstLine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College Art Association, Chicago, February 2013</w:t>
      </w:r>
    </w:p>
    <w:p w14:paraId="1CFAA50C" w14:textId="6C14B2B3" w:rsidR="008D390A" w:rsidRPr="00D65A19" w:rsidRDefault="008D390A" w:rsidP="008D390A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Inventing Media, Transforming Genres in Modern Asian Art</w:t>
      </w:r>
    </w:p>
    <w:p w14:paraId="2D82A559" w14:textId="1B907F20" w:rsidR="00AC2DCC" w:rsidRPr="00D65A19" w:rsidRDefault="008D390A" w:rsidP="00E10306">
      <w:pPr>
        <w:spacing w:after="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lastRenderedPageBreak/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Feminist Art History Conference, Washington DC, November 2013</w:t>
      </w:r>
    </w:p>
    <w:p w14:paraId="65EF7BAD" w14:textId="77777777" w:rsidR="008D390A" w:rsidRPr="00D65A19" w:rsidRDefault="008D390A" w:rsidP="00533D25">
      <w:pPr>
        <w:spacing w:after="0"/>
        <w:ind w:left="1260"/>
        <w:rPr>
          <w:rFonts w:ascii="Garamond" w:hAnsi="Garamond"/>
          <w:color w:val="000000"/>
          <w:sz w:val="26"/>
          <w:szCs w:val="26"/>
        </w:rPr>
      </w:pPr>
    </w:p>
    <w:p w14:paraId="2F688FFD" w14:textId="77777777" w:rsidR="008D390A" w:rsidRPr="00D65A19" w:rsidRDefault="008D390A" w:rsidP="00533D25">
      <w:pPr>
        <w:spacing w:after="0"/>
        <w:ind w:left="1260"/>
        <w:rPr>
          <w:rFonts w:ascii="Garamond" w:hAnsi="Garamond"/>
          <w:color w:val="000000"/>
          <w:sz w:val="26"/>
          <w:szCs w:val="26"/>
        </w:rPr>
      </w:pPr>
    </w:p>
    <w:p w14:paraId="51D86DA3" w14:textId="77777777" w:rsidR="00533D25" w:rsidRPr="00D65A19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TEACHING INTERESTS</w:t>
      </w:r>
    </w:p>
    <w:p w14:paraId="76F2DDE1" w14:textId="77777777" w:rsidR="00533D25" w:rsidRPr="00D65A19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5E36EE82" w14:textId="31A6DCC7" w:rsidR="00533D25" w:rsidRPr="00D65A19" w:rsidRDefault="00710159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Asian</w:t>
      </w:r>
      <w:r w:rsidR="00533D25" w:rsidRPr="00D65A19">
        <w:rPr>
          <w:rFonts w:ascii="Garamond" w:hAnsi="Garamond"/>
          <w:color w:val="000000"/>
          <w:sz w:val="26"/>
          <w:szCs w:val="26"/>
        </w:rPr>
        <w:t xml:space="preserve"> Art and Architectur</w:t>
      </w:r>
      <w:r w:rsidR="00732754" w:rsidRPr="00D65A19">
        <w:rPr>
          <w:rFonts w:ascii="Garamond" w:hAnsi="Garamond"/>
          <w:color w:val="000000"/>
          <w:sz w:val="26"/>
          <w:szCs w:val="26"/>
        </w:rPr>
        <w:t>e</w:t>
      </w:r>
      <w:r w:rsidR="00732754" w:rsidRPr="00D65A19">
        <w:rPr>
          <w:rFonts w:ascii="Garamond" w:hAnsi="Garamond"/>
          <w:color w:val="000000"/>
          <w:sz w:val="26"/>
          <w:szCs w:val="26"/>
        </w:rPr>
        <w:tab/>
      </w:r>
      <w:r w:rsidR="0021037F" w:rsidRPr="00D65A19">
        <w:rPr>
          <w:rFonts w:ascii="Garamond" w:hAnsi="Garamond"/>
          <w:color w:val="000000"/>
          <w:sz w:val="26"/>
          <w:szCs w:val="26"/>
        </w:rPr>
        <w:tab/>
      </w:r>
      <w:r w:rsidR="00732754" w:rsidRPr="00D65A19">
        <w:rPr>
          <w:rFonts w:ascii="Garamond" w:hAnsi="Garamond"/>
          <w:color w:val="000000"/>
          <w:sz w:val="26"/>
          <w:szCs w:val="26"/>
        </w:rPr>
        <w:tab/>
        <w:t>Modern and Premodern Global Art M</w:t>
      </w:r>
      <w:r w:rsidR="00533D25" w:rsidRPr="00D65A19">
        <w:rPr>
          <w:rFonts w:ascii="Garamond" w:hAnsi="Garamond"/>
          <w:color w:val="000000"/>
          <w:sz w:val="26"/>
          <w:szCs w:val="26"/>
        </w:rPr>
        <w:t>ovements</w:t>
      </w:r>
      <w:r w:rsidR="00533D25" w:rsidRPr="00D65A19">
        <w:rPr>
          <w:rFonts w:ascii="Garamond" w:hAnsi="Garamond"/>
          <w:color w:val="000000"/>
          <w:sz w:val="26"/>
          <w:szCs w:val="26"/>
        </w:rPr>
        <w:tab/>
      </w:r>
    </w:p>
    <w:p w14:paraId="7C68CF1C" w14:textId="06902C1F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Buddhist Art and Architecture</w:t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 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7F7750" w:rsidRPr="00D65A19">
        <w:rPr>
          <w:rFonts w:ascii="Garamond" w:hAnsi="Garamond"/>
          <w:color w:val="000000"/>
          <w:sz w:val="26"/>
          <w:szCs w:val="26"/>
        </w:rPr>
        <w:t>Transnational theory</w:t>
      </w:r>
    </w:p>
    <w:p w14:paraId="5BDE55DD" w14:textId="04740EAF" w:rsidR="00533D25" w:rsidRPr="00D65A19" w:rsidRDefault="00687F5E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Feminism and Gender Issues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533D25" w:rsidRPr="00D65A19">
        <w:rPr>
          <w:rFonts w:ascii="Garamond" w:hAnsi="Garamond"/>
          <w:color w:val="000000"/>
          <w:sz w:val="26"/>
          <w:szCs w:val="26"/>
        </w:rPr>
        <w:t xml:space="preserve">Nationalism and Orientalism in Asia      </w:t>
      </w:r>
    </w:p>
    <w:p w14:paraId="7B90E050" w14:textId="66773EB9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Photography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A20AF2" w:rsidRPr="00D65A19">
        <w:rPr>
          <w:rFonts w:ascii="Garamond" w:hAnsi="Garamond"/>
          <w:color w:val="000000"/>
          <w:sz w:val="26"/>
          <w:szCs w:val="26"/>
        </w:rPr>
        <w:t>Race and Representation</w:t>
      </w:r>
    </w:p>
    <w:p w14:paraId="7FFA65E1" w14:textId="5C0B5191" w:rsidR="00533D25" w:rsidRPr="00D65A19" w:rsidRDefault="00732754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Methodology and Theory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533D25" w:rsidRPr="00D65A19">
        <w:rPr>
          <w:rFonts w:ascii="Garamond" w:hAnsi="Garamond"/>
          <w:color w:val="000000"/>
          <w:sz w:val="26"/>
          <w:szCs w:val="26"/>
        </w:rPr>
        <w:t>Asian American Art</w:t>
      </w:r>
    </w:p>
    <w:p w14:paraId="44235CA7" w14:textId="77777777" w:rsidR="00533D25" w:rsidRPr="00D65A19" w:rsidRDefault="00533D25" w:rsidP="00533D25">
      <w:pPr>
        <w:spacing w:after="0"/>
        <w:ind w:left="1260"/>
        <w:rPr>
          <w:rFonts w:ascii="Garamond" w:hAnsi="Garamond"/>
          <w:color w:val="000000"/>
          <w:sz w:val="26"/>
          <w:szCs w:val="26"/>
        </w:rPr>
      </w:pPr>
    </w:p>
    <w:p w14:paraId="1BA64C82" w14:textId="739949E5" w:rsidR="00533D25" w:rsidRDefault="00533D25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SELECT AWARDS AND FELLOWSHIPS</w:t>
      </w:r>
    </w:p>
    <w:p w14:paraId="192FCC2F" w14:textId="24B94747" w:rsidR="008F1C75" w:rsidRDefault="008F1C75" w:rsidP="008F1C75">
      <w:pPr>
        <w:spacing w:after="0" w:line="240" w:lineRule="auto"/>
        <w:ind w:firstLine="720"/>
        <w:rPr>
          <w:rFonts w:ascii="Garamond" w:hAnsi="Garamond"/>
          <w:b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Mershon Center for Faculty Research Grant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 w:rsidR="0065553F">
        <w:rPr>
          <w:rFonts w:ascii="Garamond" w:hAnsi="Garamond"/>
          <w:bCs/>
          <w:color w:val="000000"/>
          <w:sz w:val="26"/>
          <w:szCs w:val="26"/>
        </w:rPr>
        <w:t xml:space="preserve"> </w:t>
      </w:r>
      <w:r>
        <w:rPr>
          <w:rFonts w:ascii="Garamond" w:hAnsi="Garamond"/>
          <w:bCs/>
          <w:color w:val="000000"/>
          <w:sz w:val="26"/>
          <w:szCs w:val="26"/>
        </w:rPr>
        <w:t>2026/2027</w:t>
      </w:r>
      <w:r>
        <w:rPr>
          <w:rFonts w:ascii="Garamond" w:hAnsi="Garamond"/>
          <w:b/>
          <w:color w:val="000000"/>
          <w:sz w:val="26"/>
          <w:szCs w:val="26"/>
        </w:rPr>
        <w:tab/>
      </w:r>
    </w:p>
    <w:p w14:paraId="7A518C3F" w14:textId="4797C6FA" w:rsidR="008F1C75" w:rsidRPr="008F1C75" w:rsidRDefault="008F1C75" w:rsidP="008F1C75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OSU Arts and Humanities Larger Grant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 w:rsidR="0065553F">
        <w:rPr>
          <w:rFonts w:ascii="Garamond" w:hAnsi="Garamond"/>
          <w:bCs/>
          <w:color w:val="000000"/>
          <w:sz w:val="26"/>
          <w:szCs w:val="26"/>
        </w:rPr>
        <w:t xml:space="preserve"> </w:t>
      </w:r>
      <w:r>
        <w:rPr>
          <w:rFonts w:ascii="Garamond" w:hAnsi="Garamond"/>
          <w:bCs/>
          <w:color w:val="000000"/>
          <w:sz w:val="26"/>
          <w:szCs w:val="26"/>
        </w:rPr>
        <w:t>2026/2027</w:t>
      </w:r>
    </w:p>
    <w:p w14:paraId="4C36F4AF" w14:textId="753AA2BE" w:rsidR="00A72AD0" w:rsidRPr="00A72AD0" w:rsidRDefault="00A72AD0" w:rsidP="00533D25">
      <w:p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 w:rsidRPr="00A72AD0">
        <w:rPr>
          <w:rFonts w:ascii="Garamond" w:hAnsi="Garamond"/>
          <w:bCs/>
          <w:color w:val="000000"/>
          <w:sz w:val="26"/>
          <w:szCs w:val="26"/>
        </w:rPr>
        <w:t>University of California Press FirstGen Grant</w:t>
      </w:r>
      <w:r w:rsidRPr="00A72AD0">
        <w:rPr>
          <w:rFonts w:ascii="Garamond" w:hAnsi="Garamond"/>
          <w:bCs/>
          <w:color w:val="000000"/>
          <w:sz w:val="26"/>
          <w:szCs w:val="26"/>
        </w:rPr>
        <w:tab/>
      </w:r>
      <w:r w:rsidRPr="00A72AD0">
        <w:rPr>
          <w:rFonts w:ascii="Garamond" w:hAnsi="Garamond"/>
          <w:bCs/>
          <w:color w:val="000000"/>
          <w:sz w:val="26"/>
          <w:szCs w:val="26"/>
        </w:rPr>
        <w:tab/>
      </w:r>
      <w:r w:rsidRPr="00A72AD0">
        <w:rPr>
          <w:rFonts w:ascii="Garamond" w:hAnsi="Garamond"/>
          <w:bCs/>
          <w:color w:val="000000"/>
          <w:sz w:val="26"/>
          <w:szCs w:val="26"/>
        </w:rPr>
        <w:tab/>
      </w:r>
      <w:r w:rsidRPr="00A72AD0">
        <w:rPr>
          <w:rFonts w:ascii="Garamond" w:hAnsi="Garamond"/>
          <w:bCs/>
          <w:color w:val="000000"/>
          <w:sz w:val="26"/>
          <w:szCs w:val="26"/>
        </w:rPr>
        <w:tab/>
      </w:r>
      <w:r w:rsidRPr="00A72AD0">
        <w:rPr>
          <w:rFonts w:ascii="Garamond" w:hAnsi="Garamond"/>
          <w:bCs/>
          <w:color w:val="000000"/>
          <w:sz w:val="26"/>
          <w:szCs w:val="26"/>
        </w:rPr>
        <w:tab/>
        <w:t>2024</w:t>
      </w:r>
    </w:p>
    <w:p w14:paraId="0B62F6B3" w14:textId="6B33453E" w:rsidR="006D0B6A" w:rsidRDefault="006D0B6A" w:rsidP="007D397D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G</w:t>
      </w:r>
      <w:r w:rsidR="00AE2C96">
        <w:rPr>
          <w:rFonts w:ascii="Garamond" w:hAnsi="Garamond"/>
          <w:bCs/>
          <w:color w:val="000000"/>
          <w:sz w:val="26"/>
          <w:szCs w:val="26"/>
        </w:rPr>
        <w:t>lobal</w:t>
      </w:r>
      <w:r>
        <w:rPr>
          <w:rFonts w:ascii="Garamond" w:hAnsi="Garamond"/>
          <w:bCs/>
          <w:color w:val="000000"/>
          <w:sz w:val="26"/>
          <w:szCs w:val="26"/>
        </w:rPr>
        <w:t xml:space="preserve"> Arts and Humanities Society of Fellows Fellowship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 xml:space="preserve">     202</w:t>
      </w:r>
      <w:r w:rsidR="00AE2C96">
        <w:rPr>
          <w:rFonts w:ascii="Garamond" w:hAnsi="Garamond"/>
          <w:bCs/>
          <w:color w:val="000000"/>
          <w:sz w:val="26"/>
          <w:szCs w:val="26"/>
        </w:rPr>
        <w:t>4</w:t>
      </w:r>
      <w:r>
        <w:rPr>
          <w:rFonts w:ascii="Garamond" w:hAnsi="Garamond"/>
          <w:bCs/>
          <w:color w:val="000000"/>
          <w:sz w:val="26"/>
          <w:szCs w:val="26"/>
        </w:rPr>
        <w:t>/2</w:t>
      </w:r>
      <w:r w:rsidR="00AE2C96">
        <w:rPr>
          <w:rFonts w:ascii="Garamond" w:hAnsi="Garamond"/>
          <w:bCs/>
          <w:color w:val="000000"/>
          <w:sz w:val="26"/>
          <w:szCs w:val="26"/>
        </w:rPr>
        <w:t>5</w:t>
      </w:r>
    </w:p>
    <w:p w14:paraId="77267B17" w14:textId="245D8141" w:rsidR="00503785" w:rsidRDefault="00503785" w:rsidP="007D397D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G</w:t>
      </w:r>
      <w:r w:rsidR="00AE2C96">
        <w:rPr>
          <w:rFonts w:ascii="Garamond" w:hAnsi="Garamond"/>
          <w:bCs/>
          <w:color w:val="000000"/>
          <w:sz w:val="26"/>
          <w:szCs w:val="26"/>
        </w:rPr>
        <w:t>lobal</w:t>
      </w:r>
      <w:r>
        <w:rPr>
          <w:rFonts w:ascii="Garamond" w:hAnsi="Garamond"/>
          <w:bCs/>
          <w:color w:val="000000"/>
          <w:sz w:val="26"/>
          <w:szCs w:val="26"/>
        </w:rPr>
        <w:t xml:space="preserve"> Arts and Humanities Discovery Theme Grant (lead P.I.)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 w:rsidR="00AE2C96"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>2023</w:t>
      </w:r>
    </w:p>
    <w:p w14:paraId="2967797B" w14:textId="44C2904C" w:rsidR="00A56B70" w:rsidRDefault="00A56B70" w:rsidP="007D397D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OSU Arts and Humanities Larger Grant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2023</w:t>
      </w:r>
    </w:p>
    <w:p w14:paraId="13CDBF51" w14:textId="34D5BE57" w:rsidR="007B4C87" w:rsidRDefault="007B4C87" w:rsidP="007D397D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 xml:space="preserve">OSU Arts and Humanities MS </w:t>
      </w:r>
      <w:r w:rsidR="001A6A3A">
        <w:rPr>
          <w:rFonts w:ascii="Garamond" w:hAnsi="Garamond"/>
          <w:bCs/>
          <w:color w:val="000000"/>
          <w:sz w:val="26"/>
          <w:szCs w:val="26"/>
        </w:rPr>
        <w:t>Preparation</w:t>
      </w:r>
      <w:r>
        <w:rPr>
          <w:rFonts w:ascii="Garamond" w:hAnsi="Garamond"/>
          <w:bCs/>
          <w:color w:val="000000"/>
          <w:sz w:val="26"/>
          <w:szCs w:val="26"/>
        </w:rPr>
        <w:t xml:space="preserve"> grant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2023</w:t>
      </w:r>
    </w:p>
    <w:p w14:paraId="41431050" w14:textId="5975B5D6" w:rsidR="007D397D" w:rsidRPr="007D397D" w:rsidRDefault="007D397D" w:rsidP="007D397D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 w:rsidRPr="007D397D">
        <w:rPr>
          <w:rFonts w:ascii="Garamond" w:hAnsi="Garamond"/>
          <w:bCs/>
          <w:color w:val="000000"/>
          <w:sz w:val="26"/>
          <w:szCs w:val="26"/>
        </w:rPr>
        <w:t xml:space="preserve">OSU Office of </w:t>
      </w:r>
      <w:r w:rsidR="007B4C87">
        <w:rPr>
          <w:rFonts w:ascii="Garamond" w:hAnsi="Garamond"/>
          <w:bCs/>
          <w:color w:val="000000"/>
          <w:sz w:val="26"/>
          <w:szCs w:val="26"/>
        </w:rPr>
        <w:t>I</w:t>
      </w:r>
      <w:r w:rsidRPr="007D397D">
        <w:rPr>
          <w:rFonts w:ascii="Garamond" w:hAnsi="Garamond"/>
          <w:bCs/>
          <w:color w:val="000000"/>
          <w:sz w:val="26"/>
          <w:szCs w:val="26"/>
        </w:rPr>
        <w:t>nternational Affairs Grant</w:t>
      </w:r>
      <w:r w:rsidRPr="007D397D">
        <w:rPr>
          <w:rFonts w:ascii="Garamond" w:hAnsi="Garamond"/>
          <w:bCs/>
          <w:color w:val="000000"/>
          <w:sz w:val="26"/>
          <w:szCs w:val="26"/>
        </w:rPr>
        <w:tab/>
      </w:r>
      <w:r w:rsidRPr="007D397D">
        <w:rPr>
          <w:rFonts w:ascii="Garamond" w:hAnsi="Garamond"/>
          <w:bCs/>
          <w:color w:val="000000"/>
          <w:sz w:val="26"/>
          <w:szCs w:val="26"/>
        </w:rPr>
        <w:tab/>
      </w:r>
      <w:r w:rsidRPr="007D397D">
        <w:rPr>
          <w:rFonts w:ascii="Garamond" w:hAnsi="Garamond"/>
          <w:bCs/>
          <w:color w:val="000000"/>
          <w:sz w:val="26"/>
          <w:szCs w:val="26"/>
        </w:rPr>
        <w:tab/>
      </w:r>
      <w:r w:rsidRPr="007D397D">
        <w:rPr>
          <w:rFonts w:ascii="Garamond" w:hAnsi="Garamond"/>
          <w:bCs/>
          <w:color w:val="000000"/>
          <w:sz w:val="26"/>
          <w:szCs w:val="26"/>
        </w:rPr>
        <w:tab/>
      </w:r>
      <w:r w:rsidRPr="007D397D">
        <w:rPr>
          <w:rFonts w:ascii="Garamond" w:hAnsi="Garamond"/>
          <w:bCs/>
          <w:color w:val="000000"/>
          <w:sz w:val="26"/>
          <w:szCs w:val="26"/>
        </w:rPr>
        <w:tab/>
      </w:r>
      <w:r w:rsidR="00B529C1">
        <w:rPr>
          <w:rFonts w:ascii="Garamond" w:hAnsi="Garamond"/>
          <w:bCs/>
          <w:color w:val="000000"/>
          <w:sz w:val="26"/>
          <w:szCs w:val="26"/>
        </w:rPr>
        <w:tab/>
      </w:r>
      <w:r w:rsidRPr="007D397D">
        <w:rPr>
          <w:rFonts w:ascii="Garamond" w:hAnsi="Garamond"/>
          <w:bCs/>
          <w:color w:val="000000"/>
          <w:sz w:val="26"/>
          <w:szCs w:val="26"/>
        </w:rPr>
        <w:t>2023</w:t>
      </w:r>
      <w:r w:rsidR="001D636C" w:rsidRPr="007D397D">
        <w:rPr>
          <w:rFonts w:ascii="Garamond" w:hAnsi="Garamond"/>
          <w:bCs/>
          <w:color w:val="000000"/>
          <w:sz w:val="26"/>
          <w:szCs w:val="26"/>
        </w:rPr>
        <w:tab/>
      </w:r>
    </w:p>
    <w:p w14:paraId="7F28288E" w14:textId="5136E02D" w:rsidR="00315637" w:rsidRPr="00315637" w:rsidRDefault="00315637" w:rsidP="007D397D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 w:rsidRPr="00315637">
        <w:rPr>
          <w:rFonts w:ascii="Garamond" w:hAnsi="Garamond"/>
          <w:bCs/>
          <w:color w:val="000000"/>
          <w:sz w:val="26"/>
          <w:szCs w:val="26"/>
        </w:rPr>
        <w:t>OSU Arts and Humanities Small Grant</w:t>
      </w:r>
      <w:r w:rsidRPr="00315637">
        <w:rPr>
          <w:rFonts w:ascii="Garamond" w:hAnsi="Garamond"/>
          <w:bCs/>
          <w:color w:val="000000"/>
          <w:sz w:val="26"/>
          <w:szCs w:val="26"/>
        </w:rPr>
        <w:tab/>
      </w:r>
      <w:r w:rsidRPr="00315637">
        <w:rPr>
          <w:rFonts w:ascii="Garamond" w:hAnsi="Garamond"/>
          <w:bCs/>
          <w:color w:val="000000"/>
          <w:sz w:val="26"/>
          <w:szCs w:val="26"/>
        </w:rPr>
        <w:tab/>
      </w:r>
      <w:r w:rsidRPr="00315637">
        <w:rPr>
          <w:rFonts w:ascii="Garamond" w:hAnsi="Garamond"/>
          <w:bCs/>
          <w:color w:val="000000"/>
          <w:sz w:val="26"/>
          <w:szCs w:val="26"/>
        </w:rPr>
        <w:tab/>
      </w:r>
      <w:r w:rsidRPr="00315637">
        <w:rPr>
          <w:rFonts w:ascii="Garamond" w:hAnsi="Garamond"/>
          <w:bCs/>
          <w:color w:val="000000"/>
          <w:sz w:val="26"/>
          <w:szCs w:val="26"/>
        </w:rPr>
        <w:tab/>
      </w:r>
      <w:r w:rsidRPr="00315637">
        <w:rPr>
          <w:rFonts w:ascii="Garamond" w:hAnsi="Garamond"/>
          <w:bCs/>
          <w:color w:val="000000"/>
          <w:sz w:val="26"/>
          <w:szCs w:val="26"/>
        </w:rPr>
        <w:tab/>
      </w:r>
      <w:r w:rsidRPr="00315637">
        <w:rPr>
          <w:rFonts w:ascii="Garamond" w:hAnsi="Garamond"/>
          <w:bCs/>
          <w:color w:val="000000"/>
          <w:sz w:val="26"/>
          <w:szCs w:val="26"/>
        </w:rPr>
        <w:tab/>
        <w:t>2023</w:t>
      </w:r>
    </w:p>
    <w:p w14:paraId="5AB4C23D" w14:textId="114E2D2F" w:rsidR="001D636C" w:rsidRPr="001D636C" w:rsidRDefault="001D636C" w:rsidP="00315637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OSU Arts and Humanities Course Release Award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2022</w:t>
      </w:r>
    </w:p>
    <w:p w14:paraId="7667B54C" w14:textId="36D8C52A" w:rsidR="0005339E" w:rsidRPr="0005339E" w:rsidRDefault="0005339E" w:rsidP="00533D25">
      <w:p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 w:rsidRPr="0005339E">
        <w:rPr>
          <w:rFonts w:ascii="Garamond" w:hAnsi="Garamond"/>
          <w:bCs/>
          <w:color w:val="000000"/>
          <w:sz w:val="26"/>
          <w:szCs w:val="26"/>
        </w:rPr>
        <w:t>OSU Arts and Humanities Larger Grant</w:t>
      </w:r>
      <w:r w:rsidRPr="0005339E">
        <w:rPr>
          <w:rFonts w:ascii="Garamond" w:hAnsi="Garamond"/>
          <w:bCs/>
          <w:color w:val="000000"/>
          <w:sz w:val="26"/>
          <w:szCs w:val="26"/>
        </w:rPr>
        <w:tab/>
      </w:r>
      <w:r w:rsidRPr="0005339E">
        <w:rPr>
          <w:rFonts w:ascii="Garamond" w:hAnsi="Garamond"/>
          <w:bCs/>
          <w:color w:val="000000"/>
          <w:sz w:val="26"/>
          <w:szCs w:val="26"/>
        </w:rPr>
        <w:tab/>
      </w:r>
      <w:r w:rsidRPr="0005339E">
        <w:rPr>
          <w:rFonts w:ascii="Garamond" w:hAnsi="Garamond"/>
          <w:bCs/>
          <w:color w:val="000000"/>
          <w:sz w:val="26"/>
          <w:szCs w:val="26"/>
        </w:rPr>
        <w:tab/>
      </w:r>
      <w:r w:rsidRPr="0005339E">
        <w:rPr>
          <w:rFonts w:ascii="Garamond" w:hAnsi="Garamond"/>
          <w:bCs/>
          <w:color w:val="000000"/>
          <w:sz w:val="26"/>
          <w:szCs w:val="26"/>
        </w:rPr>
        <w:tab/>
      </w:r>
      <w:r w:rsidRPr="0005339E"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 w:rsidRPr="0005339E">
        <w:rPr>
          <w:rFonts w:ascii="Garamond" w:hAnsi="Garamond"/>
          <w:bCs/>
          <w:color w:val="000000"/>
          <w:sz w:val="26"/>
          <w:szCs w:val="26"/>
        </w:rPr>
        <w:t>2022</w:t>
      </w:r>
    </w:p>
    <w:p w14:paraId="6F161997" w14:textId="3F639629" w:rsidR="00797A8F" w:rsidRPr="00797A8F" w:rsidRDefault="00797A8F" w:rsidP="00533D25">
      <w:p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ab/>
      </w:r>
      <w:r w:rsidRPr="00797A8F">
        <w:rPr>
          <w:rFonts w:ascii="Garamond" w:hAnsi="Garamond"/>
          <w:bCs/>
          <w:color w:val="000000"/>
          <w:sz w:val="26"/>
          <w:szCs w:val="26"/>
        </w:rPr>
        <w:t>Ishibashi Japan Foundation Fellowship</w:t>
      </w:r>
      <w:r w:rsidRPr="00797A8F">
        <w:rPr>
          <w:rFonts w:ascii="Garamond" w:hAnsi="Garamond"/>
          <w:bCs/>
          <w:color w:val="000000"/>
          <w:sz w:val="26"/>
          <w:szCs w:val="26"/>
        </w:rPr>
        <w:tab/>
      </w:r>
      <w:r w:rsidRPr="00797A8F">
        <w:rPr>
          <w:rFonts w:ascii="Garamond" w:hAnsi="Garamond"/>
          <w:bCs/>
          <w:color w:val="000000"/>
          <w:sz w:val="26"/>
          <w:szCs w:val="26"/>
        </w:rPr>
        <w:tab/>
      </w:r>
      <w:r w:rsidRPr="00797A8F">
        <w:rPr>
          <w:rFonts w:ascii="Garamond" w:hAnsi="Garamond"/>
          <w:bCs/>
          <w:color w:val="000000"/>
          <w:sz w:val="26"/>
          <w:szCs w:val="26"/>
        </w:rPr>
        <w:tab/>
      </w:r>
      <w:r w:rsidRPr="00797A8F">
        <w:rPr>
          <w:rFonts w:ascii="Garamond" w:hAnsi="Garamond"/>
          <w:bCs/>
          <w:color w:val="000000"/>
          <w:sz w:val="26"/>
          <w:szCs w:val="26"/>
        </w:rPr>
        <w:tab/>
      </w:r>
      <w:r w:rsidRPr="00797A8F">
        <w:rPr>
          <w:rFonts w:ascii="Garamond" w:hAnsi="Garamond"/>
          <w:bCs/>
          <w:color w:val="000000"/>
          <w:sz w:val="26"/>
          <w:szCs w:val="26"/>
        </w:rPr>
        <w:tab/>
      </w:r>
      <w:r w:rsidR="00E94A25">
        <w:rPr>
          <w:rFonts w:ascii="Garamond" w:hAnsi="Garamond"/>
          <w:bCs/>
          <w:color w:val="000000"/>
          <w:sz w:val="26"/>
          <w:szCs w:val="26"/>
        </w:rPr>
        <w:tab/>
      </w:r>
      <w:r w:rsidRPr="00797A8F">
        <w:rPr>
          <w:rFonts w:ascii="Garamond" w:hAnsi="Garamond"/>
          <w:bCs/>
          <w:color w:val="000000"/>
          <w:sz w:val="26"/>
          <w:szCs w:val="26"/>
        </w:rPr>
        <w:t>2021</w:t>
      </w:r>
    </w:p>
    <w:p w14:paraId="474733EE" w14:textId="685063EB" w:rsidR="00797A8F" w:rsidRPr="00797A8F" w:rsidRDefault="00797A8F" w:rsidP="00797A8F">
      <w:pPr>
        <w:spacing w:after="0" w:line="240" w:lineRule="auto"/>
        <w:ind w:firstLine="720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Asian American Studies Service Award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2021</w:t>
      </w:r>
    </w:p>
    <w:p w14:paraId="68D10B63" w14:textId="554AACE7" w:rsidR="00345408" w:rsidRPr="00D65A19" w:rsidRDefault="00345408" w:rsidP="00533D25">
      <w:p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Cs/>
          <w:color w:val="000000"/>
          <w:sz w:val="26"/>
          <w:szCs w:val="26"/>
        </w:rPr>
        <w:t>Greater Arts and Humanities Discovery Theme Grant (lead P.I.)</w:t>
      </w:r>
      <w:r w:rsidRPr="00D65A19">
        <w:rPr>
          <w:rFonts w:ascii="Garamond" w:hAnsi="Garamond"/>
          <w:bCs/>
          <w:color w:val="000000"/>
          <w:sz w:val="26"/>
          <w:szCs w:val="26"/>
        </w:rPr>
        <w:tab/>
      </w:r>
      <w:r w:rsidRPr="00D65A19">
        <w:rPr>
          <w:rFonts w:ascii="Garamond" w:hAnsi="Garamond"/>
          <w:bCs/>
          <w:color w:val="000000"/>
          <w:sz w:val="26"/>
          <w:szCs w:val="26"/>
        </w:rPr>
        <w:tab/>
        <w:t>2020</w:t>
      </w:r>
    </w:p>
    <w:p w14:paraId="66245928" w14:textId="451D3A26" w:rsidR="00085D94" w:rsidRPr="00D65A19" w:rsidRDefault="00085D94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Ronald and Deborah Ratner Distinguished Teaching Award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424FA2" w:rsidRPr="00D65A19">
        <w:rPr>
          <w:rFonts w:ascii="Garamond" w:hAnsi="Garamond"/>
          <w:color w:val="000000"/>
          <w:sz w:val="26"/>
          <w:szCs w:val="26"/>
        </w:rPr>
        <w:tab/>
      </w:r>
      <w:r w:rsidR="00424FA2"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4EBA08CF" w14:textId="73641029" w:rsidR="00BD0068" w:rsidRPr="00D65A19" w:rsidRDefault="00B06F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="00BD0068" w:rsidRPr="00D65A19">
        <w:rPr>
          <w:rFonts w:ascii="Garamond" w:hAnsi="Garamond"/>
          <w:color w:val="000000"/>
          <w:sz w:val="26"/>
          <w:szCs w:val="26"/>
        </w:rPr>
        <w:t>OSU Distinguished Alumni Teaching Award</w:t>
      </w:r>
      <w:r w:rsidR="00BD0068" w:rsidRPr="00D65A19">
        <w:rPr>
          <w:rFonts w:ascii="Garamond" w:hAnsi="Garamond"/>
          <w:color w:val="000000"/>
          <w:sz w:val="26"/>
          <w:szCs w:val="26"/>
        </w:rPr>
        <w:tab/>
      </w:r>
      <w:r w:rsidR="00BD0068" w:rsidRPr="00D65A19">
        <w:rPr>
          <w:rFonts w:ascii="Garamond" w:hAnsi="Garamond"/>
          <w:color w:val="000000"/>
          <w:sz w:val="26"/>
          <w:szCs w:val="26"/>
        </w:rPr>
        <w:tab/>
      </w:r>
      <w:r w:rsidR="00BD0068" w:rsidRPr="00D65A19">
        <w:rPr>
          <w:rFonts w:ascii="Garamond" w:hAnsi="Garamond"/>
          <w:color w:val="000000"/>
          <w:sz w:val="26"/>
          <w:szCs w:val="26"/>
        </w:rPr>
        <w:tab/>
      </w:r>
      <w:r w:rsidR="00BD0068" w:rsidRPr="00D65A19">
        <w:rPr>
          <w:rFonts w:ascii="Garamond" w:hAnsi="Garamond"/>
          <w:color w:val="000000"/>
          <w:sz w:val="26"/>
          <w:szCs w:val="26"/>
        </w:rPr>
        <w:tab/>
      </w:r>
      <w:r w:rsidR="00E86E0A">
        <w:rPr>
          <w:rFonts w:ascii="Garamond" w:hAnsi="Garamond"/>
          <w:color w:val="000000"/>
          <w:sz w:val="26"/>
          <w:szCs w:val="26"/>
        </w:rPr>
        <w:tab/>
      </w:r>
      <w:r w:rsidR="00BD0068" w:rsidRPr="00D65A19">
        <w:rPr>
          <w:rFonts w:ascii="Garamond" w:hAnsi="Garamond"/>
          <w:color w:val="000000"/>
          <w:sz w:val="26"/>
          <w:szCs w:val="26"/>
        </w:rPr>
        <w:t xml:space="preserve">2018 </w:t>
      </w:r>
    </w:p>
    <w:p w14:paraId="2ED36697" w14:textId="60CCE4C3" w:rsidR="00B06F25" w:rsidRPr="00D65A19" w:rsidRDefault="00B06F25" w:rsidP="00BD0068">
      <w:pPr>
        <w:spacing w:after="0" w:line="240" w:lineRule="auto"/>
        <w:ind w:firstLine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OSU Arts and Humanities Larger Grant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E86E0A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2017</w:t>
      </w:r>
    </w:p>
    <w:p w14:paraId="4E28C465" w14:textId="4E24A62E" w:rsidR="007943B9" w:rsidRPr="00D65A19" w:rsidRDefault="007943B9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Northeast Asia Council of the Association for Asian Studies grant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2016</w:t>
      </w:r>
    </w:p>
    <w:p w14:paraId="0216A76F" w14:textId="2F303658" w:rsidR="00BB45EF" w:rsidRPr="00D65A19" w:rsidRDefault="00BB45EF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WGSS </w:t>
      </w:r>
      <w:proofErr w:type="spellStart"/>
      <w:r w:rsidRPr="00D65A19">
        <w:rPr>
          <w:rFonts w:ascii="Garamond" w:hAnsi="Garamond"/>
          <w:color w:val="000000"/>
          <w:sz w:val="26"/>
          <w:szCs w:val="26"/>
        </w:rPr>
        <w:t>Coca-cola</w:t>
      </w:r>
      <w:proofErr w:type="spellEnd"/>
      <w:r w:rsidRPr="00D65A19">
        <w:rPr>
          <w:rFonts w:ascii="Garamond" w:hAnsi="Garamond"/>
          <w:color w:val="000000"/>
          <w:sz w:val="26"/>
          <w:szCs w:val="26"/>
        </w:rPr>
        <w:t xml:space="preserve"> Critical Difference Grant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55D1E8E6" w14:textId="10F4EB54" w:rsidR="00533D25" w:rsidRPr="00D65A19" w:rsidRDefault="00E20B4E" w:rsidP="00E20B4E">
      <w:pPr>
        <w:spacing w:after="0" w:line="240" w:lineRule="auto"/>
        <w:ind w:firstLine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Meiss/Mellon Author’s Book Award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625F74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2015</w:t>
      </w:r>
    </w:p>
    <w:p w14:paraId="349D7499" w14:textId="7C9438B4" w:rsidR="00CF20E5" w:rsidRPr="00D65A19" w:rsidRDefault="00CF20E5" w:rsidP="00E20B4E">
      <w:pPr>
        <w:spacing w:after="0" w:line="240" w:lineRule="auto"/>
        <w:ind w:firstLine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OSU Arts and Humanities Smaller Grant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E86E0A">
        <w:rPr>
          <w:rFonts w:ascii="Garamond" w:hAnsi="Garamond"/>
          <w:color w:val="000000"/>
          <w:sz w:val="26"/>
          <w:szCs w:val="26"/>
        </w:rPr>
        <w:t xml:space="preserve"> </w:t>
      </w:r>
      <w:r w:rsidR="00E86E0A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2015</w:t>
      </w:r>
      <w:r w:rsidR="00E86E0A">
        <w:rPr>
          <w:rFonts w:ascii="Garamond" w:hAnsi="Garamond"/>
          <w:color w:val="000000"/>
          <w:sz w:val="26"/>
          <w:szCs w:val="26"/>
        </w:rPr>
        <w:t xml:space="preserve">, </w:t>
      </w:r>
      <w:r w:rsidR="007943B9"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6B324562" w14:textId="38FFEF66" w:rsidR="009F36FA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ab/>
      </w:r>
      <w:r w:rsidR="009F36FA" w:rsidRPr="00D65A19">
        <w:rPr>
          <w:rFonts w:ascii="Garamond" w:hAnsi="Garamond"/>
          <w:color w:val="000000"/>
          <w:sz w:val="26"/>
          <w:szCs w:val="26"/>
        </w:rPr>
        <w:t>Japan Foundati</w:t>
      </w:r>
      <w:r w:rsidR="00B44828" w:rsidRPr="00D65A19">
        <w:rPr>
          <w:rFonts w:ascii="Garamond" w:hAnsi="Garamond"/>
          <w:color w:val="000000"/>
          <w:sz w:val="26"/>
          <w:szCs w:val="26"/>
        </w:rPr>
        <w:t>on Research Fellowship</w:t>
      </w:r>
      <w:r w:rsidR="00B44828" w:rsidRPr="00D65A19">
        <w:rPr>
          <w:rFonts w:ascii="Garamond" w:hAnsi="Garamond"/>
          <w:color w:val="000000"/>
          <w:sz w:val="26"/>
          <w:szCs w:val="26"/>
        </w:rPr>
        <w:tab/>
      </w:r>
      <w:r w:rsidR="00B44828" w:rsidRPr="00D65A19">
        <w:rPr>
          <w:rFonts w:ascii="Garamond" w:hAnsi="Garamond"/>
          <w:color w:val="000000"/>
          <w:sz w:val="26"/>
          <w:szCs w:val="26"/>
        </w:rPr>
        <w:tab/>
      </w:r>
      <w:r w:rsidR="00B44828" w:rsidRPr="00D65A19">
        <w:rPr>
          <w:rFonts w:ascii="Garamond" w:hAnsi="Garamond"/>
          <w:color w:val="000000"/>
          <w:sz w:val="26"/>
          <w:szCs w:val="26"/>
        </w:rPr>
        <w:tab/>
      </w:r>
      <w:r w:rsidR="00B44828" w:rsidRPr="00D65A19">
        <w:rPr>
          <w:rFonts w:ascii="Garamond" w:hAnsi="Garamond"/>
          <w:color w:val="000000"/>
          <w:sz w:val="26"/>
          <w:szCs w:val="26"/>
        </w:rPr>
        <w:tab/>
      </w:r>
      <w:r w:rsidR="00B44828" w:rsidRPr="00D65A19">
        <w:rPr>
          <w:rFonts w:ascii="Garamond" w:hAnsi="Garamond"/>
          <w:color w:val="000000"/>
          <w:sz w:val="26"/>
          <w:szCs w:val="26"/>
        </w:rPr>
        <w:tab/>
        <w:t xml:space="preserve">2015/ </w:t>
      </w:r>
      <w:r w:rsidR="009F36FA"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70E098F1" w14:textId="1384FDA8" w:rsidR="00533D25" w:rsidRPr="00D65A19" w:rsidRDefault="00533D25" w:rsidP="009F36FA">
      <w:pPr>
        <w:spacing w:after="0" w:line="240" w:lineRule="auto"/>
        <w:ind w:firstLine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Faculty Research Support Grant, </w:t>
      </w:r>
      <w:r w:rsidR="008F1E42">
        <w:rPr>
          <w:rFonts w:ascii="Garamond" w:hAnsi="Garamond"/>
          <w:color w:val="000000"/>
          <w:sz w:val="26"/>
          <w:szCs w:val="26"/>
        </w:rPr>
        <w:t>AU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E86E0A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2012</w:t>
      </w:r>
      <w:r w:rsidR="008F1E42">
        <w:rPr>
          <w:rFonts w:ascii="Garamond" w:hAnsi="Garamond"/>
          <w:color w:val="000000"/>
          <w:sz w:val="26"/>
          <w:szCs w:val="26"/>
        </w:rPr>
        <w:t>,</w:t>
      </w:r>
      <w:r w:rsidRPr="00D65A19">
        <w:rPr>
          <w:rFonts w:ascii="Garamond" w:hAnsi="Garamond"/>
          <w:color w:val="000000"/>
          <w:sz w:val="26"/>
          <w:szCs w:val="26"/>
        </w:rPr>
        <w:t xml:space="preserve"> 2013</w:t>
      </w:r>
    </w:p>
    <w:p w14:paraId="73584A23" w14:textId="418318B9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ab/>
        <w:t>CAS Faculty Spring and Fall Mellon Awards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2010</w:t>
      </w:r>
      <w:r w:rsidR="008F1E42">
        <w:rPr>
          <w:rFonts w:ascii="Garamond" w:hAnsi="Garamond"/>
          <w:color w:val="000000"/>
          <w:sz w:val="26"/>
          <w:szCs w:val="26"/>
        </w:rPr>
        <w:t>,</w:t>
      </w:r>
      <w:r w:rsidRPr="00D65A19">
        <w:rPr>
          <w:rFonts w:ascii="Garamond" w:hAnsi="Garamond"/>
          <w:color w:val="000000"/>
          <w:sz w:val="26"/>
          <w:szCs w:val="26"/>
        </w:rPr>
        <w:t xml:space="preserve"> 2011</w:t>
      </w:r>
    </w:p>
    <w:p w14:paraId="1D2112D5" w14:textId="436B01C7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</w:t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American University International Travel Award</w:t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2010</w:t>
      </w:r>
    </w:p>
    <w:p w14:paraId="18DC416F" w14:textId="77777777" w:rsidR="00533D25" w:rsidRPr="00D65A19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 xml:space="preserve">     </w:t>
      </w:r>
      <w:r w:rsidRPr="00D65A19">
        <w:rPr>
          <w:rFonts w:ascii="Garamond" w:hAnsi="Garamond"/>
          <w:b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Chancellor’s Dissertation-Year Award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2009-2010</w:t>
      </w:r>
      <w:r w:rsidRPr="00D65A19">
        <w:rPr>
          <w:rFonts w:ascii="Garamond" w:hAnsi="Garamond"/>
          <w:color w:val="000000"/>
          <w:sz w:val="26"/>
          <w:szCs w:val="26"/>
        </w:rPr>
        <w:tab/>
      </w:r>
    </w:p>
    <w:p w14:paraId="466EFC1F" w14:textId="7F7E2844" w:rsidR="00533D25" w:rsidRPr="0049478F" w:rsidRDefault="00533D25" w:rsidP="00533D25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   </w:t>
      </w:r>
    </w:p>
    <w:p w14:paraId="16F90183" w14:textId="77777777" w:rsidR="00155B8D" w:rsidRPr="00D65A19" w:rsidRDefault="00155B8D" w:rsidP="00533D25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633F41A8" w14:textId="25DBBC0E" w:rsidR="00155B8D" w:rsidRPr="00D65A19" w:rsidRDefault="00155B8D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SERVICE</w:t>
      </w:r>
    </w:p>
    <w:p w14:paraId="30CFA1AF" w14:textId="79CA2898" w:rsidR="0021037F" w:rsidRDefault="00F22304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Professional Activity</w:t>
      </w:r>
    </w:p>
    <w:p w14:paraId="7A9EEE75" w14:textId="77777777" w:rsidR="00D33332" w:rsidRDefault="00D33332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67AEAADC" w14:textId="418E1599" w:rsidR="00122DD2" w:rsidRDefault="00122DD2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lastRenderedPageBreak/>
        <w:t>Mentor, CAA/Getty International Program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2026</w:t>
      </w:r>
    </w:p>
    <w:p w14:paraId="53DBEE0B" w14:textId="175D0C54" w:rsidR="006461FE" w:rsidRDefault="006461FE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 xml:space="preserve">Referee, </w:t>
      </w:r>
      <w:r>
        <w:rPr>
          <w:rFonts w:ascii="Garamond" w:hAnsi="Garamond"/>
          <w:bCs/>
          <w:i/>
          <w:iCs/>
          <w:color w:val="000000"/>
          <w:sz w:val="26"/>
          <w:szCs w:val="26"/>
        </w:rPr>
        <w:t>Photography and Culture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2026</w:t>
      </w:r>
    </w:p>
    <w:p w14:paraId="73801D44" w14:textId="7C57EAE9" w:rsidR="006124E5" w:rsidRDefault="006124E5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 xml:space="preserve">Referee, </w:t>
      </w:r>
      <w:r>
        <w:rPr>
          <w:rFonts w:ascii="Garamond" w:hAnsi="Garamond"/>
          <w:bCs/>
          <w:i/>
          <w:iCs/>
          <w:color w:val="000000"/>
          <w:sz w:val="26"/>
          <w:szCs w:val="26"/>
        </w:rPr>
        <w:t>Verge: Studies in Global Asia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2025</w:t>
      </w:r>
    </w:p>
    <w:p w14:paraId="0457723E" w14:textId="68006DC5" w:rsidR="00943A34" w:rsidRDefault="00943A34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Moderator, “Hello Kitty and Pink Globalizations,” OSU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 xml:space="preserve">2025 </w:t>
      </w:r>
    </w:p>
    <w:p w14:paraId="2EBF57D7" w14:textId="36195179" w:rsidR="00667979" w:rsidRPr="00667979" w:rsidRDefault="00667979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 xml:space="preserve">Referee, </w:t>
      </w:r>
      <w:r>
        <w:rPr>
          <w:rFonts w:ascii="Garamond" w:hAnsi="Garamond"/>
          <w:bCs/>
          <w:i/>
          <w:iCs/>
          <w:color w:val="000000"/>
          <w:sz w:val="26"/>
          <w:szCs w:val="26"/>
        </w:rPr>
        <w:t>Grove Art</w:t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2025</w:t>
      </w:r>
    </w:p>
    <w:p w14:paraId="60C16272" w14:textId="53062B7E" w:rsidR="005A00C1" w:rsidRDefault="005A00C1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iCs/>
          <w:color w:val="000000"/>
          <w:sz w:val="26"/>
          <w:szCs w:val="26"/>
        </w:rPr>
        <w:t xml:space="preserve">Referee, </w:t>
      </w:r>
      <w:r w:rsidRPr="005A00C1">
        <w:rPr>
          <w:rFonts w:ascii="Garamond" w:hAnsi="Garamond"/>
          <w:bCs/>
          <w:i/>
          <w:color w:val="000000"/>
          <w:sz w:val="26"/>
          <w:szCs w:val="26"/>
        </w:rPr>
        <w:t>U.S.-Japan Women’s Journal</w:t>
      </w:r>
      <w:r>
        <w:rPr>
          <w:rFonts w:ascii="Garamond" w:hAnsi="Garamond"/>
          <w:bCs/>
          <w:i/>
          <w:color w:val="000000"/>
          <w:sz w:val="26"/>
          <w:szCs w:val="26"/>
        </w:rPr>
        <w:tab/>
      </w:r>
      <w:r>
        <w:rPr>
          <w:rFonts w:ascii="Garamond" w:hAnsi="Garamond"/>
          <w:bCs/>
          <w:i/>
          <w:color w:val="000000"/>
          <w:sz w:val="26"/>
          <w:szCs w:val="26"/>
        </w:rPr>
        <w:tab/>
      </w:r>
      <w:r>
        <w:rPr>
          <w:rFonts w:ascii="Garamond" w:hAnsi="Garamond"/>
          <w:bCs/>
          <w:i/>
          <w:color w:val="000000"/>
          <w:sz w:val="26"/>
          <w:szCs w:val="26"/>
        </w:rPr>
        <w:tab/>
      </w:r>
      <w:r>
        <w:rPr>
          <w:rFonts w:ascii="Garamond" w:hAnsi="Garamond"/>
          <w:bCs/>
          <w:i/>
          <w:color w:val="000000"/>
          <w:sz w:val="26"/>
          <w:szCs w:val="26"/>
        </w:rPr>
        <w:tab/>
      </w:r>
      <w:r>
        <w:rPr>
          <w:rFonts w:ascii="Garamond" w:hAnsi="Garamond"/>
          <w:bCs/>
          <w:i/>
          <w:color w:val="000000"/>
          <w:sz w:val="26"/>
          <w:szCs w:val="26"/>
        </w:rPr>
        <w:tab/>
      </w:r>
      <w:r>
        <w:rPr>
          <w:rFonts w:ascii="Garamond" w:hAnsi="Garamond"/>
          <w:bCs/>
          <w:iCs/>
          <w:color w:val="000000"/>
          <w:sz w:val="26"/>
          <w:szCs w:val="26"/>
        </w:rPr>
        <w:t>2025</w:t>
      </w:r>
    </w:p>
    <w:p w14:paraId="65E5BF5D" w14:textId="75E802D3" w:rsidR="007A7C66" w:rsidRDefault="007A7C66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 xml:space="preserve">Referee, </w:t>
      </w:r>
      <w:proofErr w:type="spellStart"/>
      <w:r>
        <w:rPr>
          <w:rFonts w:ascii="Garamond" w:hAnsi="Garamond"/>
          <w:bCs/>
          <w:i/>
          <w:iCs/>
          <w:color w:val="000000"/>
          <w:sz w:val="26"/>
          <w:szCs w:val="26"/>
        </w:rPr>
        <w:t>ThirdText</w:t>
      </w:r>
      <w:proofErr w:type="spellEnd"/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  <w:t>2025</w:t>
      </w:r>
    </w:p>
    <w:p w14:paraId="285940AF" w14:textId="58559298" w:rsidR="00D33332" w:rsidRDefault="00D33332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>
        <w:rPr>
          <w:rFonts w:ascii="Garamond" w:hAnsi="Garamond"/>
          <w:bCs/>
          <w:color w:val="000000"/>
          <w:sz w:val="26"/>
          <w:szCs w:val="26"/>
        </w:rPr>
        <w:t>Referee, Manuscript proposal, Amsterdam University press</w:t>
      </w:r>
      <w:r>
        <w:rPr>
          <w:rFonts w:ascii="Garamond" w:hAnsi="Garamond"/>
          <w:bCs/>
          <w:color w:val="000000"/>
          <w:sz w:val="26"/>
          <w:szCs w:val="26"/>
        </w:rPr>
        <w:tab/>
        <w:t>2024</w:t>
      </w:r>
    </w:p>
    <w:p w14:paraId="21842152" w14:textId="35DF4FDC" w:rsidR="007D7709" w:rsidRPr="007D7709" w:rsidRDefault="007D7709" w:rsidP="007D7709">
      <w:pPr>
        <w:pStyle w:val="ListParagraph"/>
        <w:numPr>
          <w:ilvl w:val="0"/>
          <w:numId w:val="7"/>
        </w:numPr>
        <w:spacing w:after="0" w:line="240" w:lineRule="auto"/>
        <w:rPr>
          <w:rFonts w:ascii="Garamond" w:hAnsi="Garamond"/>
          <w:bCs/>
          <w:color w:val="000000"/>
          <w:sz w:val="26"/>
          <w:szCs w:val="26"/>
        </w:rPr>
      </w:pPr>
      <w:r w:rsidRPr="007D7709">
        <w:rPr>
          <w:rFonts w:ascii="Garamond" w:hAnsi="Garamond"/>
          <w:bCs/>
          <w:color w:val="000000"/>
          <w:sz w:val="26"/>
          <w:szCs w:val="26"/>
        </w:rPr>
        <w:t>Referee</w:t>
      </w:r>
      <w:r w:rsidRPr="007D7709">
        <w:rPr>
          <w:rFonts w:ascii="Garamond" w:hAnsi="Garamond"/>
          <w:bCs/>
          <w:i/>
          <w:iCs/>
          <w:color w:val="000000"/>
          <w:sz w:val="26"/>
          <w:szCs w:val="26"/>
        </w:rPr>
        <w:t>, TransAsia Photography Review</w:t>
      </w:r>
      <w:r w:rsidRPr="007D7709">
        <w:rPr>
          <w:rFonts w:ascii="Garamond" w:hAnsi="Garamond"/>
          <w:bCs/>
          <w:i/>
          <w:iCs/>
          <w:color w:val="000000"/>
          <w:sz w:val="26"/>
          <w:szCs w:val="26"/>
        </w:rPr>
        <w:tab/>
      </w:r>
      <w:r w:rsidRPr="007D7709">
        <w:rPr>
          <w:rFonts w:ascii="Garamond" w:hAnsi="Garamond"/>
          <w:bCs/>
          <w:color w:val="000000"/>
          <w:sz w:val="26"/>
          <w:szCs w:val="26"/>
        </w:rPr>
        <w:tab/>
      </w:r>
      <w:r>
        <w:rPr>
          <w:rFonts w:ascii="Garamond" w:hAnsi="Garamond"/>
          <w:bCs/>
          <w:color w:val="000000"/>
          <w:sz w:val="26"/>
          <w:szCs w:val="26"/>
        </w:rPr>
        <w:tab/>
      </w:r>
      <w:r w:rsidRPr="007D7709">
        <w:rPr>
          <w:rFonts w:ascii="Garamond" w:hAnsi="Garamond"/>
          <w:bCs/>
          <w:color w:val="000000"/>
          <w:sz w:val="26"/>
          <w:szCs w:val="26"/>
        </w:rPr>
        <w:tab/>
        <w:t>2024</w:t>
      </w:r>
    </w:p>
    <w:p w14:paraId="5CED203D" w14:textId="2217E543" w:rsidR="00445066" w:rsidRPr="00445066" w:rsidRDefault="00445066" w:rsidP="00445066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Referee, </w:t>
      </w:r>
      <w:r>
        <w:rPr>
          <w:rFonts w:ascii="Garamond" w:hAnsi="Garamond"/>
          <w:i/>
          <w:iCs/>
          <w:color w:val="000000"/>
          <w:sz w:val="26"/>
          <w:szCs w:val="26"/>
        </w:rPr>
        <w:t>Archives of Asian Art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2024</w:t>
      </w:r>
    </w:p>
    <w:p w14:paraId="032B53E0" w14:textId="7464F527" w:rsidR="003A5763" w:rsidRDefault="003A5763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Referee, </w:t>
      </w:r>
      <w:r>
        <w:rPr>
          <w:rFonts w:ascii="Garamond" w:hAnsi="Garamond"/>
          <w:i/>
          <w:iCs/>
          <w:color w:val="000000"/>
          <w:sz w:val="26"/>
          <w:szCs w:val="26"/>
        </w:rPr>
        <w:t>Verge</w:t>
      </w:r>
      <w:r w:rsidR="00A10DD6"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2023</w:t>
      </w:r>
    </w:p>
    <w:p w14:paraId="35D88004" w14:textId="70A52BCF" w:rsidR="00360798" w:rsidRDefault="00360798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Referee, </w:t>
      </w:r>
      <w:r>
        <w:rPr>
          <w:rFonts w:ascii="Garamond" w:hAnsi="Garamond"/>
          <w:i/>
          <w:iCs/>
          <w:color w:val="000000"/>
          <w:sz w:val="26"/>
          <w:szCs w:val="26"/>
        </w:rPr>
        <w:t>Third Text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2023</w:t>
      </w:r>
    </w:p>
    <w:p w14:paraId="28C08BB4" w14:textId="7A2076EB" w:rsidR="00D237D5" w:rsidRDefault="00D237D5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Referee, </w:t>
      </w:r>
      <w:r>
        <w:rPr>
          <w:rFonts w:ascii="Garamond" w:hAnsi="Garamond"/>
          <w:i/>
          <w:iCs/>
          <w:color w:val="000000"/>
          <w:sz w:val="26"/>
          <w:szCs w:val="26"/>
        </w:rPr>
        <w:t>Journal of Japanese Studies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2022</w:t>
      </w:r>
    </w:p>
    <w:p w14:paraId="06D6F57A" w14:textId="06F8AAE9" w:rsidR="0064570B" w:rsidRDefault="0064570B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 xml:space="preserve">Referee, </w:t>
      </w:r>
      <w:r w:rsidR="00A10DD6">
        <w:rPr>
          <w:rFonts w:ascii="Garamond" w:hAnsi="Garamond"/>
          <w:i/>
          <w:iCs/>
          <w:color w:val="000000"/>
          <w:sz w:val="26"/>
          <w:szCs w:val="26"/>
        </w:rPr>
        <w:t>p</w:t>
      </w:r>
      <w:r>
        <w:rPr>
          <w:rFonts w:ascii="Garamond" w:hAnsi="Garamond"/>
          <w:i/>
          <w:iCs/>
          <w:color w:val="000000"/>
          <w:sz w:val="26"/>
          <w:szCs w:val="26"/>
        </w:rPr>
        <w:t xml:space="preserve">ositions: </w:t>
      </w:r>
      <w:proofErr w:type="spellStart"/>
      <w:r>
        <w:rPr>
          <w:rFonts w:ascii="Garamond" w:hAnsi="Garamond"/>
          <w:i/>
          <w:iCs/>
          <w:color w:val="000000"/>
          <w:sz w:val="26"/>
          <w:szCs w:val="26"/>
        </w:rPr>
        <w:t>asia</w:t>
      </w:r>
      <w:proofErr w:type="spellEnd"/>
      <w:r>
        <w:rPr>
          <w:rFonts w:ascii="Garamond" w:hAnsi="Garamond"/>
          <w:i/>
          <w:iCs/>
          <w:color w:val="000000"/>
          <w:sz w:val="26"/>
          <w:szCs w:val="26"/>
        </w:rPr>
        <w:t xml:space="preserve"> critique</w:t>
      </w:r>
      <w:r>
        <w:rPr>
          <w:rFonts w:ascii="Garamond" w:hAnsi="Garamond"/>
          <w:i/>
          <w:iCs/>
          <w:color w:val="000000"/>
          <w:sz w:val="26"/>
          <w:szCs w:val="26"/>
        </w:rPr>
        <w:tab/>
      </w:r>
      <w:r>
        <w:rPr>
          <w:rFonts w:ascii="Garamond" w:hAnsi="Garamond"/>
          <w:i/>
          <w:iCs/>
          <w:color w:val="000000"/>
          <w:sz w:val="26"/>
          <w:szCs w:val="26"/>
        </w:rPr>
        <w:tab/>
      </w:r>
      <w:r>
        <w:rPr>
          <w:rFonts w:ascii="Garamond" w:hAnsi="Garamond"/>
          <w:i/>
          <w:iCs/>
          <w:color w:val="000000"/>
          <w:sz w:val="26"/>
          <w:szCs w:val="26"/>
        </w:rPr>
        <w:tab/>
      </w:r>
      <w:r>
        <w:rPr>
          <w:rFonts w:ascii="Garamond" w:hAnsi="Garamond"/>
          <w:i/>
          <w:iCs/>
          <w:color w:val="000000"/>
          <w:sz w:val="26"/>
          <w:szCs w:val="26"/>
        </w:rPr>
        <w:tab/>
      </w:r>
      <w:r>
        <w:rPr>
          <w:rFonts w:ascii="Garamond" w:hAnsi="Garamond"/>
          <w:i/>
          <w:iCs/>
          <w:color w:val="000000"/>
          <w:sz w:val="26"/>
          <w:szCs w:val="26"/>
        </w:rPr>
        <w:tab/>
      </w:r>
      <w:r>
        <w:rPr>
          <w:rFonts w:ascii="Garamond" w:hAnsi="Garamond"/>
          <w:i/>
          <w:iCs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>2022</w:t>
      </w:r>
    </w:p>
    <w:p w14:paraId="49C8934A" w14:textId="4E96B628" w:rsidR="005E3FF9" w:rsidRDefault="005E3FF9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Manuscript Reviewer, UC Press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2022</w:t>
      </w:r>
    </w:p>
    <w:p w14:paraId="2A72B1C0" w14:textId="2E77ECEA" w:rsidR="001A5339" w:rsidRDefault="001A5339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Grant reviewer, N</w:t>
      </w:r>
      <w:r w:rsidR="004965E6">
        <w:rPr>
          <w:rFonts w:ascii="Garamond" w:hAnsi="Garamond"/>
          <w:color w:val="000000"/>
          <w:sz w:val="26"/>
          <w:szCs w:val="26"/>
        </w:rPr>
        <w:t>ational Endowment for the Humanities</w:t>
      </w:r>
      <w:r w:rsidR="004965E6"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>2021/2</w:t>
      </w:r>
    </w:p>
    <w:p w14:paraId="14CF484D" w14:textId="594440B1" w:rsidR="0092500B" w:rsidRDefault="0092500B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External MA co-advisor, U of Hong Kong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2021</w:t>
      </w:r>
    </w:p>
    <w:p w14:paraId="22FCDB1D" w14:textId="312FE0C9" w:rsidR="00345299" w:rsidRPr="00D65A19" w:rsidRDefault="00345299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Art Bulletin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49F4DD20" w14:textId="73AD3D8C" w:rsidR="00345299" w:rsidRPr="00D65A19" w:rsidRDefault="00345299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Tenure Review</w:t>
      </w:r>
      <w:r w:rsidR="0021037F" w:rsidRPr="00D65A19">
        <w:rPr>
          <w:rFonts w:ascii="Garamond" w:hAnsi="Garamond"/>
          <w:color w:val="000000"/>
          <w:sz w:val="26"/>
          <w:szCs w:val="26"/>
        </w:rPr>
        <w:t xml:space="preserve">er, 2 cases </w:t>
      </w:r>
      <w:r w:rsidR="0021037F" w:rsidRPr="00D65A19">
        <w:rPr>
          <w:rFonts w:ascii="Garamond" w:hAnsi="Garamond"/>
          <w:color w:val="000000"/>
          <w:sz w:val="26"/>
          <w:szCs w:val="26"/>
        </w:rPr>
        <w:tab/>
      </w:r>
      <w:r w:rsidR="0021037F" w:rsidRPr="00D65A19">
        <w:rPr>
          <w:rFonts w:ascii="Garamond" w:hAnsi="Garamond"/>
          <w:color w:val="000000"/>
          <w:sz w:val="26"/>
          <w:szCs w:val="26"/>
        </w:rPr>
        <w:tab/>
      </w:r>
      <w:r w:rsidR="0021037F"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24D272B7" w14:textId="52ADBDBB" w:rsidR="00A00C81" w:rsidRPr="00D65A19" w:rsidRDefault="00A00C81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Manuscript Reviewer, Routledge 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4A3FBB54" w14:textId="6E549D86" w:rsidR="0057630B" w:rsidRPr="00D65A19" w:rsidRDefault="0057630B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Manuscript Reviewer, University of Minnesota 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48E6134D" w14:textId="3F2C21C7" w:rsidR="005C4D97" w:rsidRPr="00D65A19" w:rsidRDefault="005C4D97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Art Journal</w:t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</w:t>
      </w:r>
      <w:r w:rsidR="006317F8" w:rsidRPr="00D65A19">
        <w:rPr>
          <w:rFonts w:ascii="Garamond" w:hAnsi="Garamond"/>
          <w:color w:val="000000"/>
          <w:sz w:val="26"/>
          <w:szCs w:val="26"/>
        </w:rPr>
        <w:t>20</w:t>
      </w:r>
    </w:p>
    <w:p w14:paraId="613083F1" w14:textId="1B18B220" w:rsidR="005C4D97" w:rsidRPr="00D65A19" w:rsidRDefault="005C4D97" w:rsidP="005C4D97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Journal of Japanese Culture and Society</w:t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4D8FE9C7" w14:textId="5C6F1573" w:rsidR="00557177" w:rsidRPr="00D65A19" w:rsidRDefault="00557177" w:rsidP="00F2230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Advisory Board Member, </w:t>
      </w:r>
      <w:r w:rsidRPr="00D65A19">
        <w:rPr>
          <w:rFonts w:ascii="Garamond" w:hAnsi="Garamond"/>
          <w:i/>
          <w:color w:val="000000"/>
          <w:sz w:val="26"/>
          <w:szCs w:val="26"/>
        </w:rPr>
        <w:t xml:space="preserve">Verge: Studies in Global Asia      </w:t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2019-present</w:t>
      </w:r>
    </w:p>
    <w:p w14:paraId="7725B5B9" w14:textId="2C96B199" w:rsidR="007A1A24" w:rsidRPr="00D65A19" w:rsidRDefault="007A1A24" w:rsidP="00F2230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Hiring Committee, MCC Inter-cultural specialist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5BD945A2" w14:textId="2C2805BD" w:rsidR="00390B24" w:rsidRPr="00D65A19" w:rsidRDefault="00390B24" w:rsidP="00F2230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Panel Discussant, </w:t>
      </w:r>
      <w:r w:rsidR="0057630B" w:rsidRPr="00D65A19">
        <w:rPr>
          <w:rFonts w:ascii="Garamond" w:hAnsi="Garamond"/>
          <w:color w:val="000000"/>
          <w:sz w:val="26"/>
          <w:szCs w:val="26"/>
        </w:rPr>
        <w:t>Asian Film Panel, OSU</w:t>
      </w:r>
      <w:r w:rsidR="0057630B" w:rsidRPr="00D65A19">
        <w:rPr>
          <w:rFonts w:ascii="Garamond" w:hAnsi="Garamond"/>
          <w:color w:val="000000"/>
          <w:sz w:val="26"/>
          <w:szCs w:val="26"/>
        </w:rPr>
        <w:tab/>
      </w:r>
      <w:r w:rsidR="0057630B" w:rsidRPr="00D65A19">
        <w:rPr>
          <w:rFonts w:ascii="Garamond" w:hAnsi="Garamond"/>
          <w:color w:val="000000"/>
          <w:sz w:val="26"/>
          <w:szCs w:val="26"/>
        </w:rPr>
        <w:tab/>
      </w:r>
      <w:r w:rsidR="0057630B"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7694F61C" w14:textId="1670DE42" w:rsidR="00F22304" w:rsidRPr="00D65A19" w:rsidRDefault="00557177" w:rsidP="00F2230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R</w:t>
      </w:r>
      <w:r w:rsidR="00F22304" w:rsidRPr="00D65A19">
        <w:rPr>
          <w:rFonts w:ascii="Garamond" w:hAnsi="Garamond"/>
          <w:color w:val="000000"/>
          <w:sz w:val="26"/>
          <w:szCs w:val="26"/>
        </w:rPr>
        <w:t xml:space="preserve">espondent, Writing and Picturing in Japan, </w:t>
      </w:r>
      <w:r w:rsidRPr="00D65A19">
        <w:rPr>
          <w:rFonts w:ascii="Garamond" w:hAnsi="Garamond"/>
          <w:color w:val="000000"/>
          <w:sz w:val="26"/>
          <w:szCs w:val="26"/>
        </w:rPr>
        <w:t>U</w:t>
      </w:r>
      <w:r w:rsidR="00F22304" w:rsidRPr="00D65A19">
        <w:rPr>
          <w:rFonts w:ascii="Garamond" w:hAnsi="Garamond"/>
          <w:color w:val="000000"/>
          <w:sz w:val="26"/>
          <w:szCs w:val="26"/>
        </w:rPr>
        <w:t xml:space="preserve"> Chicago </w:t>
      </w:r>
      <w:r w:rsidRPr="00D65A19">
        <w:rPr>
          <w:rFonts w:ascii="Garamond" w:hAnsi="Garamond"/>
          <w:color w:val="000000"/>
          <w:sz w:val="26"/>
          <w:szCs w:val="26"/>
        </w:rPr>
        <w:t xml:space="preserve">  </w:t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F22304"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736723C1" w14:textId="377ED9E7" w:rsidR="00F4289B" w:rsidRPr="00D65A19" w:rsidRDefault="00F4289B" w:rsidP="00F2230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Co-organizer, Ethnic Studies Curriculum Workshop </w:t>
      </w:r>
      <w:r w:rsidR="00A10DD6">
        <w:rPr>
          <w:rFonts w:ascii="Garamond" w:hAnsi="Garamond"/>
          <w:color w:val="000000"/>
          <w:sz w:val="26"/>
          <w:szCs w:val="26"/>
        </w:rPr>
        <w:tab/>
      </w:r>
      <w:r w:rsidR="00A10DD6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409A1EFB" w14:textId="030B3F1B" w:rsidR="006334AC" w:rsidRPr="00D65A19" w:rsidRDefault="006334AC" w:rsidP="00F2230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Manuscript reviewer, University of Washington 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556457C8" w14:textId="618099F7" w:rsidR="005B5F24" w:rsidRPr="00D65A19" w:rsidRDefault="005B5F24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Manuscript reviewer, Brill Scholarly 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2019</w:t>
      </w:r>
    </w:p>
    <w:p w14:paraId="4200E066" w14:textId="1D9F8A8D" w:rsidR="005B5F24" w:rsidRPr="00D65A19" w:rsidRDefault="005B5F24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Manuscript reviewer, University of California 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469215D1" w14:textId="0C930A55" w:rsidR="00CC3201" w:rsidRPr="00D65A19" w:rsidRDefault="00CC3201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proofErr w:type="spellStart"/>
      <w:r w:rsidRPr="00D65A19">
        <w:rPr>
          <w:rFonts w:ascii="Garamond" w:hAnsi="Garamond"/>
          <w:i/>
          <w:color w:val="000000"/>
          <w:sz w:val="26"/>
          <w:szCs w:val="26"/>
        </w:rPr>
        <w:t>ArtMargins</w:t>
      </w:r>
      <w:proofErr w:type="spellEnd"/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6AC33CA5" w14:textId="000020D2" w:rsidR="00AE114C" w:rsidRPr="00D65A19" w:rsidRDefault="00AE114C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Referee, Modernism/Modernity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3D6230B8" w14:textId="1FF7C5C6" w:rsidR="005D7659" w:rsidRPr="00D65A19" w:rsidRDefault="005D7659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Asian Art Archives</w:t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07AE3E37" w14:textId="7F6AFA38" w:rsidR="00A20AF2" w:rsidRPr="00D65A19" w:rsidRDefault="00A20AF2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Verge: Studies in Global Asias</w:t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3A575E77" w14:textId="460E344C" w:rsidR="00706E7B" w:rsidRPr="00D65A19" w:rsidRDefault="00706E7B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Elected Vice-President, Japanese Art History Forum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2017</w:t>
      </w:r>
      <w:r w:rsidR="008F1E42">
        <w:rPr>
          <w:rFonts w:ascii="Garamond" w:hAnsi="Garamond"/>
          <w:color w:val="000000"/>
          <w:sz w:val="26"/>
          <w:szCs w:val="26"/>
        </w:rPr>
        <w:t>-</w:t>
      </w:r>
      <w:r w:rsidR="0021037F"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0CCA5065" w14:textId="29F92E7D" w:rsidR="00D00189" w:rsidRPr="00D65A19" w:rsidRDefault="00D00189" w:rsidP="00D00189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Manuscript reviewer, University of Hawaii 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2017</w:t>
      </w:r>
    </w:p>
    <w:p w14:paraId="55D04635" w14:textId="577933F2" w:rsidR="00732754" w:rsidRPr="00D65A19" w:rsidRDefault="00732754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Conference organizer, Midwest Japan Seminar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2017</w:t>
      </w:r>
    </w:p>
    <w:p w14:paraId="2B3E9CAD" w14:textId="5FCAB024" w:rsidR="005061EF" w:rsidRPr="00D65A19" w:rsidRDefault="005061EF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Manuscript reviewer, University of California 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2017</w:t>
      </w:r>
      <w:r w:rsidR="0024165E" w:rsidRPr="00D65A19">
        <w:rPr>
          <w:rFonts w:ascii="Garamond" w:hAnsi="Garamond"/>
          <w:color w:val="000000"/>
          <w:sz w:val="26"/>
          <w:szCs w:val="26"/>
        </w:rPr>
        <w:t xml:space="preserve"> </w:t>
      </w:r>
    </w:p>
    <w:p w14:paraId="05CEAB2F" w14:textId="7DD43E20" w:rsidR="00D00189" w:rsidRPr="00D65A19" w:rsidRDefault="00D00189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lastRenderedPageBreak/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Journal of Asian Humanities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2017</w:t>
      </w:r>
    </w:p>
    <w:p w14:paraId="13FFB74C" w14:textId="526044CA" w:rsidR="006C213B" w:rsidRPr="00D65A19" w:rsidRDefault="006C213B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Grant reviewer, National Endowment for the Arts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370BE89E" w14:textId="523BDA44" w:rsidR="00732754" w:rsidRPr="00D65A19" w:rsidRDefault="00732754" w:rsidP="0073275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Manuscript reviewer, Brill </w:t>
      </w:r>
      <w:r w:rsidR="005B5F24" w:rsidRPr="00D65A19">
        <w:rPr>
          <w:rFonts w:ascii="Garamond" w:hAnsi="Garamond"/>
          <w:color w:val="000000"/>
          <w:sz w:val="26"/>
          <w:szCs w:val="26"/>
        </w:rPr>
        <w:t xml:space="preserve">Scholarly </w:t>
      </w:r>
      <w:r w:rsidRPr="00D65A19">
        <w:rPr>
          <w:rFonts w:ascii="Garamond" w:hAnsi="Garamond"/>
          <w:color w:val="000000"/>
          <w:sz w:val="26"/>
          <w:szCs w:val="26"/>
        </w:rPr>
        <w:t>Press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2751BF93" w14:textId="5D313739" w:rsidR="005013C9" w:rsidRPr="00D65A19" w:rsidRDefault="005013C9" w:rsidP="005013C9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Referee, Asian Diasporic Visual Cultures</w:t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 </w:t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2016</w:t>
      </w:r>
    </w:p>
    <w:p w14:paraId="4DD93F1E" w14:textId="44205B5A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Japan Arts and Globalization, Executive Board </w:t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2015</w:t>
      </w:r>
      <w:r w:rsidR="005421A6" w:rsidRPr="00D65A19">
        <w:rPr>
          <w:rFonts w:ascii="Garamond" w:hAnsi="Garamond"/>
          <w:color w:val="000000"/>
          <w:sz w:val="26"/>
          <w:szCs w:val="26"/>
        </w:rPr>
        <w:t xml:space="preserve">- </w:t>
      </w:r>
      <w:r w:rsidR="005B5F24" w:rsidRPr="00D65A19">
        <w:rPr>
          <w:rFonts w:ascii="Garamond" w:hAnsi="Garamond"/>
          <w:color w:val="000000"/>
          <w:sz w:val="26"/>
          <w:szCs w:val="26"/>
        </w:rPr>
        <w:t>2018</w:t>
      </w:r>
    </w:p>
    <w:p w14:paraId="22573B4A" w14:textId="285D56C6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proofErr w:type="spellStart"/>
      <w:r w:rsidRPr="00D65A19">
        <w:rPr>
          <w:rFonts w:ascii="Garamond" w:hAnsi="Garamond"/>
          <w:i/>
          <w:color w:val="000000"/>
          <w:sz w:val="26"/>
          <w:szCs w:val="26"/>
        </w:rPr>
        <w:t>Artmargins</w:t>
      </w:r>
      <w:proofErr w:type="spellEnd"/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2015</w:t>
      </w:r>
    </w:p>
    <w:p w14:paraId="1AE1EB53" w14:textId="1FD6C3EC" w:rsidR="005013C9" w:rsidRPr="00D65A19" w:rsidRDefault="005013C9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Modernism and Modernity</w:t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i/>
          <w:color w:val="000000"/>
          <w:sz w:val="26"/>
          <w:szCs w:val="26"/>
        </w:rPr>
        <w:tab/>
      </w:r>
      <w:r w:rsidR="008F1E42">
        <w:rPr>
          <w:rFonts w:ascii="Garamond" w:hAnsi="Garamond"/>
          <w:i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2014</w:t>
      </w:r>
    </w:p>
    <w:p w14:paraId="078A541D" w14:textId="0D26EDFC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Grant Reviewer, Czech Science Foundation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2013</w:t>
      </w:r>
    </w:p>
    <w:p w14:paraId="60C981EC" w14:textId="29848755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Referee, </w:t>
      </w:r>
      <w:r w:rsidRPr="00D65A19">
        <w:rPr>
          <w:rFonts w:ascii="Garamond" w:hAnsi="Garamond"/>
          <w:i/>
          <w:color w:val="000000"/>
          <w:sz w:val="26"/>
          <w:szCs w:val="26"/>
        </w:rPr>
        <w:t>Art History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2013, 2016</w:t>
      </w:r>
    </w:p>
    <w:p w14:paraId="2D8A2D14" w14:textId="77777777" w:rsidR="00155B8D" w:rsidRPr="00D65A19" w:rsidRDefault="00155B8D" w:rsidP="00155B8D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28F012C9" w14:textId="77777777" w:rsidR="00155B8D" w:rsidRPr="00D65A19" w:rsidRDefault="00155B8D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DEPARTMENTAL</w:t>
      </w:r>
    </w:p>
    <w:p w14:paraId="1D0D7D8B" w14:textId="77777777" w:rsidR="00155B8D" w:rsidRPr="00D65A19" w:rsidRDefault="00155B8D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7D21DE70" w14:textId="131540E1" w:rsidR="00621895" w:rsidRDefault="00621895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Search Committee, History of Art Chair search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2025-2026</w:t>
      </w:r>
    </w:p>
    <w:p w14:paraId="4DDD789B" w14:textId="754BEF22" w:rsidR="00FC4BD9" w:rsidRDefault="00FC4BD9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Search Committee Chair, Latinx Studies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2022-23</w:t>
      </w:r>
    </w:p>
    <w:p w14:paraId="6EA430ED" w14:textId="626C7161" w:rsidR="003F7A8C" w:rsidRDefault="003F7A8C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Chair, Diversity and Equity Committee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2021-</w:t>
      </w:r>
      <w:r w:rsidR="00D66B13">
        <w:rPr>
          <w:rFonts w:ascii="Garamond" w:hAnsi="Garamond"/>
          <w:color w:val="000000"/>
          <w:sz w:val="26"/>
          <w:szCs w:val="26"/>
        </w:rPr>
        <w:t>2024</w:t>
      </w:r>
    </w:p>
    <w:p w14:paraId="11C5BA00" w14:textId="38DC4A7A" w:rsidR="003F7A8C" w:rsidRDefault="003F7A8C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Undergraduate Studies Committee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2021-</w:t>
      </w:r>
      <w:r w:rsidR="007C1616">
        <w:rPr>
          <w:rFonts w:ascii="Garamond" w:hAnsi="Garamond"/>
          <w:color w:val="000000"/>
          <w:sz w:val="26"/>
          <w:szCs w:val="26"/>
        </w:rPr>
        <w:t>23</w:t>
      </w:r>
    </w:p>
    <w:p w14:paraId="34F51E3D" w14:textId="40FE1624" w:rsidR="006317F8" w:rsidRPr="00D65A19" w:rsidRDefault="006317F8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Diversity Committee, member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2020</w:t>
      </w:r>
    </w:p>
    <w:p w14:paraId="3FB9F0A1" w14:textId="77777777" w:rsidR="006317F8" w:rsidRPr="00D65A19" w:rsidRDefault="006317F8" w:rsidP="006317F8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Chair of Graduate Studies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2019 </w:t>
      </w:r>
    </w:p>
    <w:p w14:paraId="38F1EE33" w14:textId="44D1B8A6" w:rsidR="005421A6" w:rsidRPr="00D65A19" w:rsidRDefault="005421A6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Group for the Intellectual </w:t>
      </w:r>
      <w:r w:rsidR="00CB1D64" w:rsidRPr="00D65A19">
        <w:rPr>
          <w:rFonts w:ascii="Garamond" w:hAnsi="Garamond"/>
          <w:color w:val="000000"/>
          <w:sz w:val="26"/>
          <w:szCs w:val="26"/>
        </w:rPr>
        <w:t>Life of the Department</w:t>
      </w:r>
      <w:r w:rsidR="00CB1D64" w:rsidRPr="00D65A19">
        <w:rPr>
          <w:rFonts w:ascii="Garamond" w:hAnsi="Garamond"/>
          <w:color w:val="000000"/>
          <w:sz w:val="26"/>
          <w:szCs w:val="26"/>
        </w:rPr>
        <w:tab/>
      </w:r>
      <w:r w:rsidR="00CB1D64" w:rsidRPr="00D65A19">
        <w:rPr>
          <w:rFonts w:ascii="Garamond" w:hAnsi="Garamond"/>
          <w:color w:val="000000"/>
          <w:sz w:val="26"/>
          <w:szCs w:val="26"/>
        </w:rPr>
        <w:tab/>
      </w:r>
      <w:r w:rsidR="00CB1D64" w:rsidRPr="00D65A19">
        <w:rPr>
          <w:rFonts w:ascii="Garamond" w:hAnsi="Garamond"/>
          <w:color w:val="000000"/>
          <w:sz w:val="26"/>
          <w:szCs w:val="26"/>
        </w:rPr>
        <w:tab/>
        <w:t xml:space="preserve">2016 - </w:t>
      </w:r>
      <w:r w:rsidR="00E44B1B">
        <w:rPr>
          <w:rFonts w:ascii="Garamond" w:hAnsi="Garamond"/>
          <w:color w:val="000000"/>
          <w:sz w:val="26"/>
          <w:szCs w:val="26"/>
        </w:rPr>
        <w:t>2020</w:t>
      </w:r>
    </w:p>
    <w:p w14:paraId="676AD86A" w14:textId="403E2D3E" w:rsidR="00B46C3E" w:rsidRPr="00B46C3E" w:rsidRDefault="005421A6" w:rsidP="00B46C3E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First-year</w:t>
      </w:r>
      <w:r w:rsidR="00CB1D64" w:rsidRPr="00D65A19">
        <w:rPr>
          <w:rFonts w:ascii="Garamond" w:hAnsi="Garamond"/>
          <w:color w:val="000000"/>
          <w:sz w:val="26"/>
          <w:szCs w:val="26"/>
        </w:rPr>
        <w:t xml:space="preserve"> Graduate advisor</w:t>
      </w:r>
      <w:r w:rsidR="00CB1D64" w:rsidRPr="00D65A19">
        <w:rPr>
          <w:rFonts w:ascii="Garamond" w:hAnsi="Garamond"/>
          <w:color w:val="000000"/>
          <w:sz w:val="26"/>
          <w:szCs w:val="26"/>
        </w:rPr>
        <w:tab/>
      </w:r>
      <w:r w:rsidR="00CB1D64" w:rsidRPr="00D65A19">
        <w:rPr>
          <w:rFonts w:ascii="Garamond" w:hAnsi="Garamond"/>
          <w:color w:val="000000"/>
          <w:sz w:val="26"/>
          <w:szCs w:val="26"/>
        </w:rPr>
        <w:tab/>
      </w:r>
      <w:r w:rsidR="00CB1D64" w:rsidRPr="00D65A19">
        <w:rPr>
          <w:rFonts w:ascii="Garamond" w:hAnsi="Garamond"/>
          <w:color w:val="000000"/>
          <w:sz w:val="26"/>
          <w:szCs w:val="26"/>
        </w:rPr>
        <w:tab/>
      </w:r>
      <w:r w:rsidR="00CB1D64" w:rsidRPr="00D65A19">
        <w:rPr>
          <w:rFonts w:ascii="Garamond" w:hAnsi="Garamond"/>
          <w:color w:val="000000"/>
          <w:sz w:val="26"/>
          <w:szCs w:val="26"/>
        </w:rPr>
        <w:tab/>
      </w:r>
      <w:r w:rsidR="00CB1D64" w:rsidRPr="00D65A19">
        <w:rPr>
          <w:rFonts w:ascii="Garamond" w:hAnsi="Garamond"/>
          <w:color w:val="000000"/>
          <w:sz w:val="26"/>
          <w:szCs w:val="26"/>
        </w:rPr>
        <w:tab/>
      </w:r>
      <w:r w:rsidR="00CB1D64" w:rsidRPr="00D65A19">
        <w:rPr>
          <w:rFonts w:ascii="Garamond" w:hAnsi="Garamond"/>
          <w:color w:val="000000"/>
          <w:sz w:val="26"/>
          <w:szCs w:val="26"/>
        </w:rPr>
        <w:tab/>
        <w:t>2016 -</w:t>
      </w:r>
      <w:r w:rsidR="00E44B1B">
        <w:rPr>
          <w:rFonts w:ascii="Garamond" w:hAnsi="Garamond"/>
          <w:color w:val="000000"/>
          <w:sz w:val="26"/>
          <w:szCs w:val="26"/>
        </w:rPr>
        <w:t>2018</w:t>
      </w:r>
      <w:r w:rsidR="00B46C3E" w:rsidRPr="00B46C3E">
        <w:rPr>
          <w:rFonts w:ascii="Garamond" w:hAnsi="Garamond"/>
          <w:color w:val="000000"/>
          <w:sz w:val="26"/>
          <w:szCs w:val="26"/>
        </w:rPr>
        <w:tab/>
      </w:r>
      <w:r w:rsidR="00B46C3E" w:rsidRPr="00B46C3E">
        <w:rPr>
          <w:rFonts w:ascii="Garamond" w:hAnsi="Garamond"/>
          <w:color w:val="000000"/>
          <w:sz w:val="26"/>
          <w:szCs w:val="26"/>
        </w:rPr>
        <w:tab/>
      </w:r>
    </w:p>
    <w:p w14:paraId="2995ECC7" w14:textId="77777777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Search committee, Experimental Cinema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 </w:t>
      </w:r>
      <w:r w:rsidRPr="00D65A19">
        <w:rPr>
          <w:rFonts w:ascii="Garamond" w:hAnsi="Garamond"/>
          <w:color w:val="000000"/>
          <w:sz w:val="26"/>
          <w:szCs w:val="26"/>
        </w:rPr>
        <w:tab/>
        <w:t>Spring 2015</w:t>
      </w:r>
    </w:p>
    <w:p w14:paraId="77A9595E" w14:textId="7E244713" w:rsidR="00155B8D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OSU Departmental H</w:t>
      </w:r>
      <w:r w:rsidR="00706E7B" w:rsidRPr="00D65A19">
        <w:rPr>
          <w:rFonts w:ascii="Garamond" w:hAnsi="Garamond"/>
          <w:color w:val="000000"/>
          <w:sz w:val="26"/>
          <w:szCs w:val="26"/>
        </w:rPr>
        <w:t>onors Advisor</w:t>
      </w:r>
      <w:r w:rsidR="00706E7B" w:rsidRPr="00D65A19">
        <w:rPr>
          <w:rFonts w:ascii="Garamond" w:hAnsi="Garamond"/>
          <w:color w:val="000000"/>
          <w:sz w:val="26"/>
          <w:szCs w:val="26"/>
        </w:rPr>
        <w:tab/>
      </w:r>
      <w:r w:rsidR="00706E7B" w:rsidRPr="00D65A19">
        <w:rPr>
          <w:rFonts w:ascii="Garamond" w:hAnsi="Garamond"/>
          <w:color w:val="000000"/>
          <w:sz w:val="26"/>
          <w:szCs w:val="26"/>
        </w:rPr>
        <w:tab/>
      </w:r>
      <w:r w:rsidR="00706E7B" w:rsidRPr="00D65A19">
        <w:rPr>
          <w:rFonts w:ascii="Garamond" w:hAnsi="Garamond"/>
          <w:color w:val="000000"/>
          <w:sz w:val="26"/>
          <w:szCs w:val="26"/>
        </w:rPr>
        <w:tab/>
      </w:r>
      <w:r w:rsidR="00706E7B" w:rsidRPr="00D65A19">
        <w:rPr>
          <w:rFonts w:ascii="Garamond" w:hAnsi="Garamond"/>
          <w:color w:val="000000"/>
          <w:sz w:val="26"/>
          <w:szCs w:val="26"/>
        </w:rPr>
        <w:tab/>
        <w:t xml:space="preserve">2014 </w:t>
      </w:r>
      <w:r w:rsidR="00B46C3E">
        <w:rPr>
          <w:rFonts w:ascii="Garamond" w:hAnsi="Garamond"/>
          <w:color w:val="000000"/>
          <w:sz w:val="26"/>
          <w:szCs w:val="26"/>
        </w:rPr>
        <w:t>–</w:t>
      </w:r>
      <w:r w:rsidR="00706E7B" w:rsidRPr="00D65A19">
        <w:rPr>
          <w:rFonts w:ascii="Garamond" w:hAnsi="Garamond"/>
          <w:color w:val="000000"/>
          <w:sz w:val="26"/>
          <w:szCs w:val="26"/>
        </w:rPr>
        <w:t xml:space="preserve"> 2015</w:t>
      </w:r>
    </w:p>
    <w:p w14:paraId="401E2C20" w14:textId="66144E62" w:rsidR="00B46C3E" w:rsidRPr="00D65A19" w:rsidRDefault="00B46C3E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OSU Asian American Studies Committee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2013- present</w:t>
      </w:r>
    </w:p>
    <w:p w14:paraId="36D66B80" w14:textId="2120CD72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OSU Undergraduate Advisory </w:t>
      </w:r>
      <w:r w:rsidR="00706E7B" w:rsidRPr="00D65A19">
        <w:rPr>
          <w:rFonts w:ascii="Garamond" w:hAnsi="Garamond"/>
          <w:color w:val="000000"/>
          <w:sz w:val="26"/>
          <w:szCs w:val="26"/>
        </w:rPr>
        <w:t>Committee</w:t>
      </w:r>
      <w:r w:rsidR="00706E7B" w:rsidRPr="00D65A19">
        <w:rPr>
          <w:rFonts w:ascii="Garamond" w:hAnsi="Garamond"/>
          <w:color w:val="000000"/>
          <w:sz w:val="26"/>
          <w:szCs w:val="26"/>
        </w:rPr>
        <w:tab/>
      </w:r>
      <w:r w:rsidR="00706E7B" w:rsidRPr="00D65A19">
        <w:rPr>
          <w:rFonts w:ascii="Garamond" w:hAnsi="Garamond"/>
          <w:color w:val="000000"/>
          <w:sz w:val="26"/>
          <w:szCs w:val="26"/>
        </w:rPr>
        <w:tab/>
      </w:r>
      <w:r w:rsidR="00706E7B" w:rsidRPr="00D65A19">
        <w:rPr>
          <w:rFonts w:ascii="Garamond" w:hAnsi="Garamond"/>
          <w:color w:val="000000"/>
          <w:sz w:val="26"/>
          <w:szCs w:val="26"/>
        </w:rPr>
        <w:tab/>
      </w:r>
      <w:r w:rsidR="00706E7B" w:rsidRPr="00D65A19">
        <w:rPr>
          <w:rFonts w:ascii="Garamond" w:hAnsi="Garamond"/>
          <w:color w:val="000000"/>
          <w:sz w:val="26"/>
          <w:szCs w:val="26"/>
        </w:rPr>
        <w:tab/>
        <w:t xml:space="preserve">Fall 2013 </w:t>
      </w:r>
      <w:r w:rsidR="0021037F" w:rsidRPr="00D65A19">
        <w:rPr>
          <w:rFonts w:ascii="Garamond" w:hAnsi="Garamond"/>
          <w:color w:val="000000"/>
          <w:sz w:val="26"/>
          <w:szCs w:val="26"/>
        </w:rPr>
        <w:t>–</w:t>
      </w:r>
      <w:r w:rsidR="00706E7B" w:rsidRPr="00D65A19">
        <w:rPr>
          <w:rFonts w:ascii="Garamond" w:hAnsi="Garamond"/>
          <w:color w:val="000000"/>
          <w:sz w:val="26"/>
          <w:szCs w:val="26"/>
        </w:rPr>
        <w:t xml:space="preserve"> 2015</w:t>
      </w:r>
    </w:p>
    <w:p w14:paraId="5AE6ED2F" w14:textId="3824A08A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OSU Graduate Studies Committee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Fall 2013 – </w:t>
      </w:r>
      <w:r w:rsidR="00B46C3E">
        <w:rPr>
          <w:rFonts w:ascii="Garamond" w:hAnsi="Garamond"/>
          <w:color w:val="000000"/>
          <w:sz w:val="26"/>
          <w:szCs w:val="26"/>
        </w:rPr>
        <w:t>2019</w:t>
      </w:r>
    </w:p>
    <w:p w14:paraId="6825FC30" w14:textId="77777777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Faculty Advisor for the AU Honors 101 Program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Fall 2012</w:t>
      </w:r>
    </w:p>
    <w:p w14:paraId="70C0B4A0" w14:textId="496639BB" w:rsidR="00706E7B" w:rsidRPr="00D65A19" w:rsidRDefault="00155B8D" w:rsidP="007F775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Search committee, Renaissance term faculty,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2012</w:t>
      </w:r>
    </w:p>
    <w:p w14:paraId="4361281E" w14:textId="3CA59451" w:rsidR="00155B8D" w:rsidRPr="00D65A19" w:rsidRDefault="00732754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Chair of Undergraduate Studies, AU 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155B8D" w:rsidRPr="00D65A19">
        <w:rPr>
          <w:rFonts w:ascii="Garamond" w:hAnsi="Garamond"/>
          <w:color w:val="000000"/>
          <w:sz w:val="26"/>
          <w:szCs w:val="26"/>
        </w:rPr>
        <w:t>2011 - 2013</w:t>
      </w:r>
    </w:p>
    <w:p w14:paraId="014CCC83" w14:textId="77777777" w:rsidR="00155B8D" w:rsidRPr="00D65A19" w:rsidRDefault="00155B8D" w:rsidP="00155B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Search committee, Modern European tenure-track,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2011</w:t>
      </w:r>
    </w:p>
    <w:p w14:paraId="7A4E673F" w14:textId="77777777" w:rsidR="00155B8D" w:rsidRPr="00D65A19" w:rsidRDefault="00155B8D" w:rsidP="00155B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MA admissions committee,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2010 - 2013</w:t>
      </w:r>
    </w:p>
    <w:p w14:paraId="2CDBDBCB" w14:textId="77777777" w:rsidR="00155B8D" w:rsidRPr="00D65A19" w:rsidRDefault="00155B8D" w:rsidP="00155B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MA assistantship awards committee,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2010 - 2013</w:t>
      </w:r>
    </w:p>
    <w:p w14:paraId="098BBC2A" w14:textId="77777777" w:rsidR="00155B8D" w:rsidRPr="00D65A19" w:rsidRDefault="00155B8D" w:rsidP="00155B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MA comprehensive exam committee,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2010 - 2013</w:t>
      </w:r>
    </w:p>
    <w:p w14:paraId="50BE3A53" w14:textId="77777777" w:rsidR="00155B8D" w:rsidRPr="00D65A19" w:rsidRDefault="00155B8D" w:rsidP="00155B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MA teaching assistant awards committee,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2010 - 2013</w:t>
      </w:r>
    </w:p>
    <w:p w14:paraId="2CD05C4B" w14:textId="77777777" w:rsidR="00155B8D" w:rsidRPr="00D65A19" w:rsidRDefault="00155B8D" w:rsidP="00155B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MA AU/GWU Graduate Symposium organizing Committee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2010 - 2013</w:t>
      </w:r>
    </w:p>
    <w:p w14:paraId="5071706D" w14:textId="79489EAF" w:rsidR="00155B8D" w:rsidRPr="00D65A19" w:rsidRDefault="00155B8D" w:rsidP="00155B8D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BA and MA Awards Committee,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2010 - 2013</w:t>
      </w:r>
    </w:p>
    <w:p w14:paraId="2AF2F4DE" w14:textId="4B090609" w:rsidR="00155B8D" w:rsidRPr="00D65A19" w:rsidRDefault="00155B8D" w:rsidP="00155B8D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color w:val="222222"/>
          <w:sz w:val="26"/>
          <w:szCs w:val="26"/>
        </w:rPr>
        <w:t>Organizing committee, Feminist Art History Conference, AU</w:t>
      </w:r>
      <w:r w:rsidRPr="00D65A19">
        <w:rPr>
          <w:rFonts w:ascii="Garamond" w:eastAsia="Times New Roman" w:hAnsi="Garamond"/>
          <w:color w:val="222222"/>
          <w:sz w:val="26"/>
          <w:szCs w:val="26"/>
        </w:rPr>
        <w:tab/>
        <w:t>2010 - 201</w:t>
      </w:r>
      <w:r w:rsidR="00710159" w:rsidRPr="00D65A19">
        <w:rPr>
          <w:rFonts w:ascii="Garamond" w:eastAsia="Times New Roman" w:hAnsi="Garamond"/>
          <w:color w:val="222222"/>
          <w:sz w:val="26"/>
          <w:szCs w:val="26"/>
        </w:rPr>
        <w:t>2</w:t>
      </w:r>
    </w:p>
    <w:p w14:paraId="45A8B85F" w14:textId="77777777" w:rsidR="00155B8D" w:rsidRPr="00D65A19" w:rsidRDefault="00155B8D" w:rsidP="00155B8D">
      <w:pPr>
        <w:shd w:val="clear" w:color="auto" w:fill="FFFFFF"/>
        <w:spacing w:after="0" w:line="240" w:lineRule="auto"/>
        <w:rPr>
          <w:rFonts w:ascii="Garamond" w:eastAsia="Times New Roman" w:hAnsi="Garamond"/>
          <w:color w:val="222222"/>
          <w:sz w:val="26"/>
          <w:szCs w:val="26"/>
        </w:rPr>
      </w:pPr>
    </w:p>
    <w:p w14:paraId="74B5F88A" w14:textId="77777777" w:rsidR="00155B8D" w:rsidRPr="00D65A19" w:rsidRDefault="00155B8D" w:rsidP="00155B8D">
      <w:pPr>
        <w:shd w:val="clear" w:color="auto" w:fill="FFFFFF"/>
        <w:spacing w:after="0" w:line="240" w:lineRule="auto"/>
        <w:rPr>
          <w:rFonts w:ascii="Garamond" w:eastAsia="Times New Roman" w:hAnsi="Garamond"/>
          <w:b/>
          <w:color w:val="222222"/>
          <w:sz w:val="26"/>
          <w:szCs w:val="26"/>
        </w:rPr>
      </w:pPr>
      <w:r w:rsidRPr="00D65A19">
        <w:rPr>
          <w:rFonts w:ascii="Garamond" w:eastAsia="Times New Roman" w:hAnsi="Garamond"/>
          <w:b/>
          <w:color w:val="222222"/>
          <w:sz w:val="26"/>
          <w:szCs w:val="26"/>
        </w:rPr>
        <w:t>UNIVERSITY</w:t>
      </w:r>
    </w:p>
    <w:p w14:paraId="040CB2C8" w14:textId="77777777" w:rsidR="00155B8D" w:rsidRPr="00D65A19" w:rsidRDefault="00155B8D" w:rsidP="00155B8D">
      <w:pPr>
        <w:shd w:val="clear" w:color="auto" w:fill="FFFFFF"/>
        <w:spacing w:after="0" w:line="240" w:lineRule="auto"/>
        <w:rPr>
          <w:rFonts w:ascii="Garamond" w:eastAsia="Times New Roman" w:hAnsi="Garamond"/>
          <w:b/>
          <w:color w:val="222222"/>
          <w:sz w:val="26"/>
          <w:szCs w:val="26"/>
        </w:rPr>
      </w:pPr>
    </w:p>
    <w:p w14:paraId="324FE395" w14:textId="444CF57E" w:rsidR="009063B9" w:rsidRDefault="009063B9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lastRenderedPageBreak/>
        <w:t>Faculty advisor, Japan Music Group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</w:t>
      </w:r>
      <w:r w:rsidR="00625F74">
        <w:rPr>
          <w:rFonts w:ascii="Garamond" w:hAnsi="Garamond"/>
          <w:color w:val="000000"/>
          <w:sz w:val="26"/>
          <w:szCs w:val="26"/>
        </w:rPr>
        <w:t>4</w:t>
      </w:r>
    </w:p>
    <w:p w14:paraId="74D1F56E" w14:textId="6FFF5AEB" w:rsidR="007C1616" w:rsidRDefault="007C1616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BIPOC leadership program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2022-23</w:t>
      </w:r>
    </w:p>
    <w:p w14:paraId="127B6C27" w14:textId="6E37FC2B" w:rsidR="007C1616" w:rsidRDefault="007C1616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BIPOC mentoring program</w:t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</w:r>
      <w:r>
        <w:rPr>
          <w:rFonts w:ascii="Garamond" w:hAnsi="Garamond"/>
          <w:color w:val="000000"/>
          <w:sz w:val="26"/>
          <w:szCs w:val="26"/>
        </w:rPr>
        <w:tab/>
        <w:t>2022-23</w:t>
      </w:r>
    </w:p>
    <w:p w14:paraId="0F365B29" w14:textId="034BEACD" w:rsidR="00F22304" w:rsidRPr="00D65A19" w:rsidRDefault="00F22304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Director</w:t>
      </w:r>
      <w:r w:rsidR="00F4289B" w:rsidRPr="00D65A19">
        <w:rPr>
          <w:rFonts w:ascii="Garamond" w:hAnsi="Garamond"/>
          <w:color w:val="000000"/>
          <w:sz w:val="26"/>
          <w:szCs w:val="26"/>
        </w:rPr>
        <w:t xml:space="preserve">, </w:t>
      </w:r>
      <w:r w:rsidRPr="00D65A19">
        <w:rPr>
          <w:rFonts w:ascii="Garamond" w:hAnsi="Garamond"/>
          <w:color w:val="000000"/>
          <w:sz w:val="26"/>
          <w:szCs w:val="26"/>
        </w:rPr>
        <w:t>Center for Ethnic Studies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F4289B"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201</w:t>
      </w:r>
      <w:r w:rsidR="0003090B">
        <w:rPr>
          <w:rFonts w:ascii="Garamond" w:hAnsi="Garamond"/>
          <w:color w:val="000000"/>
          <w:sz w:val="26"/>
          <w:szCs w:val="26"/>
        </w:rPr>
        <w:t>9</w:t>
      </w:r>
      <w:r w:rsidRPr="00D65A19">
        <w:rPr>
          <w:rFonts w:ascii="Garamond" w:hAnsi="Garamond"/>
          <w:color w:val="000000"/>
          <w:sz w:val="26"/>
          <w:szCs w:val="26"/>
        </w:rPr>
        <w:t>-present</w:t>
      </w:r>
    </w:p>
    <w:p w14:paraId="1923F2C2" w14:textId="0198CDD6" w:rsidR="004D5F52" w:rsidRPr="00D65A19" w:rsidRDefault="004D5F52" w:rsidP="004D5F52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Director</w:t>
      </w:r>
      <w:r w:rsidR="00F4289B" w:rsidRPr="00D65A19">
        <w:rPr>
          <w:rFonts w:ascii="Garamond" w:hAnsi="Garamond"/>
          <w:color w:val="000000"/>
          <w:sz w:val="26"/>
          <w:szCs w:val="26"/>
        </w:rPr>
        <w:t>,</w:t>
      </w:r>
      <w:r w:rsidR="00F22304" w:rsidRPr="00D65A19">
        <w:rPr>
          <w:rFonts w:ascii="Garamond" w:hAnsi="Garamond"/>
          <w:color w:val="000000"/>
          <w:sz w:val="26"/>
          <w:szCs w:val="26"/>
        </w:rPr>
        <w:t xml:space="preserve"> Asian American Studies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2017-</w:t>
      </w:r>
      <w:r w:rsidR="00345299" w:rsidRPr="00D65A19">
        <w:rPr>
          <w:rFonts w:ascii="Garamond" w:hAnsi="Garamond"/>
          <w:color w:val="000000"/>
          <w:sz w:val="26"/>
          <w:szCs w:val="26"/>
        </w:rPr>
        <w:t>2020</w:t>
      </w:r>
    </w:p>
    <w:p w14:paraId="3BC6832F" w14:textId="2056EC50" w:rsidR="00F22304" w:rsidRPr="00D65A19" w:rsidRDefault="00F22304" w:rsidP="00F22304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Buckeyes First (for those first in their families to attend college)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2017-present</w:t>
      </w:r>
    </w:p>
    <w:p w14:paraId="6AA7678E" w14:textId="333C9737" w:rsidR="00333E8A" w:rsidRPr="00D65A19" w:rsidRDefault="00333E8A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Eminence Scholars Review Committee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2017</w:t>
      </w:r>
    </w:p>
    <w:p w14:paraId="763364D1" w14:textId="77777777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East Asian Studies MA Program Faculty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2015- present</w:t>
      </w:r>
    </w:p>
    <w:p w14:paraId="2CAF8EAD" w14:textId="77777777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Asian American Studies Committee, OSU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2013 - present</w:t>
      </w:r>
    </w:p>
    <w:p w14:paraId="66015A49" w14:textId="3FEAEDE1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Diversity and Identity Studies Collective, OSU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 xml:space="preserve">2013 - </w:t>
      </w:r>
      <w:r w:rsidR="00666592" w:rsidRPr="00D65A19">
        <w:rPr>
          <w:rFonts w:ascii="Garamond" w:hAnsi="Garamond"/>
          <w:color w:val="000000"/>
          <w:sz w:val="26"/>
          <w:szCs w:val="26"/>
        </w:rPr>
        <w:t>2017</w:t>
      </w:r>
    </w:p>
    <w:p w14:paraId="5CF1A1BF" w14:textId="77777777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Committee for Asian Studies Major, </w:t>
      </w:r>
      <w:proofErr w:type="gramStart"/>
      <w:r w:rsidRPr="00D65A19">
        <w:rPr>
          <w:rFonts w:ascii="Garamond" w:hAnsi="Garamond"/>
          <w:color w:val="000000"/>
          <w:sz w:val="26"/>
          <w:szCs w:val="26"/>
        </w:rPr>
        <w:t xml:space="preserve">AU  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proofErr w:type="gramEnd"/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2012-2013</w:t>
      </w:r>
    </w:p>
    <w:p w14:paraId="3CD70690" w14:textId="0A6B65B2" w:rsidR="00155B8D" w:rsidRPr="00D65A19" w:rsidRDefault="00155B8D" w:rsidP="00155B8D">
      <w:pPr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Honors Program Committee, AU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ab/>
        <w:t>2011-2013</w:t>
      </w:r>
    </w:p>
    <w:p w14:paraId="4B44B589" w14:textId="77777777" w:rsidR="00541890" w:rsidRPr="00D65A19" w:rsidRDefault="00541890" w:rsidP="00541890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2023848D" w14:textId="77777777" w:rsidR="00155B8D" w:rsidRPr="00D65A19" w:rsidRDefault="00155B8D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0DA0DE95" w14:textId="77777777" w:rsidR="00155B8D" w:rsidRPr="00D65A19" w:rsidRDefault="00155B8D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  <w:r w:rsidRPr="00D65A19">
        <w:rPr>
          <w:rFonts w:ascii="Garamond" w:hAnsi="Garamond"/>
          <w:b/>
          <w:color w:val="000000"/>
          <w:sz w:val="26"/>
          <w:szCs w:val="26"/>
        </w:rPr>
        <w:t>PROFESSIONAL MEMBERSHIPS</w:t>
      </w:r>
    </w:p>
    <w:p w14:paraId="6F87A6EF" w14:textId="77777777" w:rsidR="00155B8D" w:rsidRPr="00D65A19" w:rsidRDefault="00155B8D" w:rsidP="00155B8D">
      <w:pPr>
        <w:spacing w:after="0" w:line="240" w:lineRule="auto"/>
        <w:rPr>
          <w:rFonts w:ascii="Garamond" w:hAnsi="Garamond"/>
          <w:b/>
          <w:color w:val="000000"/>
          <w:sz w:val="26"/>
          <w:szCs w:val="26"/>
        </w:rPr>
      </w:pPr>
    </w:p>
    <w:p w14:paraId="421C107E" w14:textId="4767C683" w:rsidR="00155B8D" w:rsidRPr="00D65A19" w:rsidRDefault="00155B8D" w:rsidP="00155B8D">
      <w:pPr>
        <w:numPr>
          <w:ilvl w:val="0"/>
          <w:numId w:val="1"/>
        </w:numPr>
        <w:spacing w:after="0" w:line="240" w:lineRule="auto"/>
        <w:ind w:left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College Art Association 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2003 </w:t>
      </w:r>
      <w:r w:rsidR="008F1E42">
        <w:rPr>
          <w:rFonts w:ascii="Garamond" w:hAnsi="Garamond"/>
          <w:color w:val="000000"/>
          <w:sz w:val="26"/>
          <w:szCs w:val="26"/>
        </w:rPr>
        <w:t>-</w:t>
      </w:r>
      <w:r w:rsidRPr="00D65A19">
        <w:rPr>
          <w:rFonts w:ascii="Garamond" w:hAnsi="Garamond"/>
          <w:color w:val="000000"/>
          <w:sz w:val="26"/>
          <w:szCs w:val="26"/>
        </w:rPr>
        <w:t xml:space="preserve"> Present</w:t>
      </w:r>
    </w:p>
    <w:p w14:paraId="49B17A61" w14:textId="31B75CE8" w:rsidR="00155B8D" w:rsidRPr="00D65A19" w:rsidRDefault="00155B8D" w:rsidP="00155B8D">
      <w:pPr>
        <w:numPr>
          <w:ilvl w:val="0"/>
          <w:numId w:val="1"/>
        </w:numPr>
        <w:spacing w:after="0" w:line="240" w:lineRule="auto"/>
        <w:ind w:left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Japanese Art History Forum 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2005 </w:t>
      </w:r>
      <w:r w:rsidR="008F1E42">
        <w:rPr>
          <w:rFonts w:ascii="Garamond" w:hAnsi="Garamond"/>
          <w:color w:val="000000"/>
          <w:sz w:val="26"/>
          <w:szCs w:val="26"/>
        </w:rPr>
        <w:t>-</w:t>
      </w:r>
      <w:r w:rsidRPr="00D65A19">
        <w:rPr>
          <w:rFonts w:ascii="Garamond" w:hAnsi="Garamond"/>
          <w:color w:val="000000"/>
          <w:sz w:val="26"/>
          <w:szCs w:val="26"/>
        </w:rPr>
        <w:t xml:space="preserve"> Present</w:t>
      </w:r>
    </w:p>
    <w:p w14:paraId="44AC4E16" w14:textId="25C8ACB2" w:rsidR="00AB4477" w:rsidRPr="00D65A19" w:rsidRDefault="00AB4477" w:rsidP="00155B8D">
      <w:pPr>
        <w:numPr>
          <w:ilvl w:val="0"/>
          <w:numId w:val="1"/>
        </w:numPr>
        <w:spacing w:after="0" w:line="240" w:lineRule="auto"/>
        <w:ind w:left="720"/>
        <w:rPr>
          <w:rFonts w:ascii="Garamond" w:hAnsi="Garamond"/>
          <w:color w:val="000000"/>
          <w:sz w:val="26"/>
          <w:szCs w:val="26"/>
        </w:rPr>
      </w:pPr>
      <w:proofErr w:type="spellStart"/>
      <w:r w:rsidRPr="00D65A19">
        <w:rPr>
          <w:rFonts w:ascii="Garamond" w:hAnsi="Garamond"/>
          <w:color w:val="000000"/>
          <w:sz w:val="26"/>
          <w:szCs w:val="26"/>
        </w:rPr>
        <w:t>PonJa</w:t>
      </w:r>
      <w:proofErr w:type="spellEnd"/>
      <w:r w:rsidRPr="00D65A19">
        <w:rPr>
          <w:rFonts w:ascii="Garamond" w:hAnsi="Garamond"/>
          <w:color w:val="000000"/>
          <w:sz w:val="26"/>
          <w:szCs w:val="26"/>
        </w:rPr>
        <w:t xml:space="preserve"> (Contemporary Japanese Art)</w:t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 xml:space="preserve">2008 </w:t>
      </w:r>
      <w:r w:rsidR="008F1E42">
        <w:rPr>
          <w:rFonts w:ascii="Garamond" w:hAnsi="Garamond"/>
          <w:color w:val="000000"/>
          <w:sz w:val="26"/>
          <w:szCs w:val="26"/>
        </w:rPr>
        <w:t>-</w:t>
      </w:r>
      <w:r w:rsidRPr="00D65A19">
        <w:rPr>
          <w:rFonts w:ascii="Garamond" w:hAnsi="Garamond"/>
          <w:color w:val="000000"/>
          <w:sz w:val="26"/>
          <w:szCs w:val="26"/>
        </w:rPr>
        <w:t xml:space="preserve"> Present</w:t>
      </w:r>
    </w:p>
    <w:p w14:paraId="38B0B574" w14:textId="0F1AC654" w:rsidR="00155B8D" w:rsidRPr="00D65A19" w:rsidRDefault="00155B8D" w:rsidP="00155B8D">
      <w:pPr>
        <w:numPr>
          <w:ilvl w:val="0"/>
          <w:numId w:val="1"/>
        </w:numPr>
        <w:spacing w:after="0" w:line="240" w:lineRule="auto"/>
        <w:ind w:left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 xml:space="preserve">Association of Asian Studies </w:t>
      </w:r>
      <w:r w:rsidRPr="00D65A19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2005</w:t>
      </w:r>
      <w:r w:rsidR="008F1E42">
        <w:rPr>
          <w:rFonts w:ascii="Garamond" w:hAnsi="Garamond"/>
          <w:color w:val="000000"/>
          <w:sz w:val="26"/>
          <w:szCs w:val="26"/>
        </w:rPr>
        <w:t xml:space="preserve"> -</w:t>
      </w:r>
      <w:r w:rsidRPr="00D65A19">
        <w:rPr>
          <w:rFonts w:ascii="Garamond" w:hAnsi="Garamond"/>
          <w:color w:val="000000"/>
          <w:sz w:val="26"/>
          <w:szCs w:val="26"/>
        </w:rPr>
        <w:t xml:space="preserve"> Present</w:t>
      </w:r>
    </w:p>
    <w:p w14:paraId="6E2DF14A" w14:textId="5D2D2794" w:rsidR="00155B8D" w:rsidRPr="00D65A19" w:rsidRDefault="00155B8D" w:rsidP="00155B8D">
      <w:pPr>
        <w:numPr>
          <w:ilvl w:val="0"/>
          <w:numId w:val="1"/>
        </w:numPr>
        <w:spacing w:after="0" w:line="240" w:lineRule="auto"/>
        <w:ind w:left="720"/>
        <w:rPr>
          <w:rFonts w:ascii="Garamond" w:hAnsi="Garamond"/>
          <w:color w:val="000000"/>
          <w:sz w:val="26"/>
          <w:szCs w:val="26"/>
        </w:rPr>
      </w:pPr>
      <w:r w:rsidRPr="00D65A19">
        <w:rPr>
          <w:rFonts w:ascii="Garamond" w:hAnsi="Garamond"/>
          <w:color w:val="000000"/>
          <w:sz w:val="26"/>
          <w:szCs w:val="26"/>
        </w:rPr>
        <w:t>Japan Arts and Globalization</w:t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="008F1E42">
        <w:rPr>
          <w:rFonts w:ascii="Garamond" w:hAnsi="Garamond"/>
          <w:color w:val="000000"/>
          <w:sz w:val="26"/>
          <w:szCs w:val="26"/>
        </w:rPr>
        <w:tab/>
      </w:r>
      <w:r w:rsidRPr="00D65A19">
        <w:rPr>
          <w:rFonts w:ascii="Garamond" w:hAnsi="Garamond"/>
          <w:color w:val="000000"/>
          <w:sz w:val="26"/>
          <w:szCs w:val="26"/>
        </w:rPr>
        <w:t>2008</w:t>
      </w:r>
      <w:r w:rsidR="008F1E42">
        <w:rPr>
          <w:rFonts w:ascii="Garamond" w:hAnsi="Garamond"/>
          <w:color w:val="000000"/>
          <w:sz w:val="26"/>
          <w:szCs w:val="26"/>
        </w:rPr>
        <w:t xml:space="preserve"> -</w:t>
      </w:r>
      <w:r w:rsidRPr="00D65A19">
        <w:rPr>
          <w:rFonts w:ascii="Garamond" w:hAnsi="Garamond"/>
          <w:color w:val="000000"/>
          <w:sz w:val="26"/>
          <w:szCs w:val="26"/>
        </w:rPr>
        <w:t xml:space="preserve"> Pres</w:t>
      </w:r>
      <w:r w:rsidR="00557177" w:rsidRPr="00D65A19">
        <w:rPr>
          <w:rFonts w:ascii="Garamond" w:hAnsi="Garamond"/>
          <w:color w:val="000000"/>
          <w:sz w:val="26"/>
          <w:szCs w:val="26"/>
        </w:rPr>
        <w:t>ent</w:t>
      </w:r>
    </w:p>
    <w:p w14:paraId="3CF8BC8E" w14:textId="2D666542" w:rsidR="006373EB" w:rsidRPr="00D65A19" w:rsidRDefault="006373EB" w:rsidP="006373EB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4C476E5E" w14:textId="2B334928" w:rsidR="006373EB" w:rsidRDefault="006373EB" w:rsidP="006373EB">
      <w:pPr>
        <w:spacing w:after="0" w:line="240" w:lineRule="auto"/>
        <w:rPr>
          <w:rFonts w:ascii="Garamond" w:hAnsi="Garamond"/>
          <w:b/>
          <w:bCs/>
          <w:color w:val="000000"/>
          <w:sz w:val="26"/>
          <w:szCs w:val="26"/>
        </w:rPr>
      </w:pPr>
      <w:r w:rsidRPr="00D65A19">
        <w:rPr>
          <w:rFonts w:ascii="Garamond" w:hAnsi="Garamond"/>
          <w:b/>
          <w:bCs/>
          <w:color w:val="000000"/>
          <w:sz w:val="26"/>
          <w:szCs w:val="26"/>
        </w:rPr>
        <w:t>MEDIA INTERVIEWS</w:t>
      </w:r>
    </w:p>
    <w:p w14:paraId="698A5DD1" w14:textId="386E2248" w:rsidR="00C87C91" w:rsidRPr="00C87C91" w:rsidRDefault="00C87C91" w:rsidP="00C87C91">
      <w:pPr>
        <w:pStyle w:val="ListParagraph"/>
        <w:numPr>
          <w:ilvl w:val="0"/>
          <w:numId w:val="6"/>
        </w:numPr>
        <w:spacing w:after="0" w:line="240" w:lineRule="auto"/>
        <w:rPr>
          <w:rFonts w:ascii="Garamond" w:hAnsi="Garamond"/>
          <w:i/>
          <w:iCs/>
          <w:color w:val="000000"/>
          <w:sz w:val="26"/>
          <w:szCs w:val="26"/>
        </w:rPr>
      </w:pPr>
      <w:r w:rsidRPr="00C87C91">
        <w:rPr>
          <w:rFonts w:ascii="Garamond" w:hAnsi="Garamond"/>
          <w:i/>
          <w:iCs/>
          <w:color w:val="000000"/>
          <w:sz w:val="26"/>
          <w:szCs w:val="26"/>
        </w:rPr>
        <w:t>Below the Radar</w:t>
      </w:r>
      <w:r>
        <w:rPr>
          <w:rFonts w:ascii="Garamond" w:hAnsi="Garamond"/>
          <w:i/>
          <w:iCs/>
          <w:color w:val="000000"/>
          <w:sz w:val="26"/>
          <w:szCs w:val="26"/>
        </w:rPr>
        <w:t xml:space="preserve"> Podcast, </w:t>
      </w:r>
      <w:r w:rsidRPr="00C87C91">
        <w:rPr>
          <w:rFonts w:ascii="Garamond" w:hAnsi="Garamond"/>
          <w:color w:val="000000"/>
          <w:sz w:val="26"/>
          <w:szCs w:val="26"/>
        </w:rPr>
        <w:t xml:space="preserve">SFU, </w:t>
      </w:r>
      <w:r>
        <w:rPr>
          <w:rFonts w:ascii="Garamond" w:hAnsi="Garamond"/>
          <w:color w:val="000000"/>
          <w:sz w:val="26"/>
          <w:szCs w:val="26"/>
        </w:rPr>
        <w:t>June 2, 2021</w:t>
      </w:r>
    </w:p>
    <w:p w14:paraId="7426009D" w14:textId="19474489" w:rsidR="00C87C91" w:rsidRPr="00C87C91" w:rsidRDefault="00C87C91" w:rsidP="00C87C91">
      <w:pPr>
        <w:spacing w:after="0" w:line="240" w:lineRule="auto"/>
        <w:ind w:left="720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color w:val="000000"/>
          <w:sz w:val="26"/>
          <w:szCs w:val="26"/>
        </w:rPr>
        <w:t>The Stakes of Exposure with Namiko Kunimoto</w:t>
      </w:r>
    </w:p>
    <w:p w14:paraId="51B0C1F2" w14:textId="358F2482" w:rsidR="008F1E42" w:rsidRPr="008F1E42" w:rsidRDefault="008F1E42" w:rsidP="008F1E42">
      <w:p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color w:val="000000"/>
          <w:sz w:val="26"/>
          <w:szCs w:val="26"/>
          <w:lang w:eastAsia="ja-JP"/>
        </w:rPr>
      </w:pPr>
    </w:p>
    <w:p w14:paraId="698FCDFB" w14:textId="45A12261" w:rsidR="006373EB" w:rsidRPr="00D65A19" w:rsidRDefault="006373EB" w:rsidP="006373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color w:val="000000"/>
          <w:sz w:val="26"/>
          <w:szCs w:val="26"/>
          <w:lang w:eastAsia="ja-JP"/>
        </w:rPr>
      </w:pPr>
      <w:r w:rsidRPr="00D65A19">
        <w:rPr>
          <w:rFonts w:ascii="Garamond" w:eastAsia="Times New Roman" w:hAnsi="Garamond" w:cs="Tahoma"/>
          <w:i/>
          <w:iCs/>
          <w:color w:val="000000"/>
          <w:sz w:val="26"/>
          <w:szCs w:val="26"/>
          <w:lang w:eastAsia="ja-JP"/>
        </w:rPr>
        <w:t>Kyodo News</w:t>
      </w:r>
      <w:r w:rsidRPr="00D65A19">
        <w:rPr>
          <w:rFonts w:ascii="Garamond" w:eastAsia="Times New Roman" w:hAnsi="Garamond" w:cs="Tahoma"/>
          <w:color w:val="000000"/>
          <w:sz w:val="26"/>
          <w:szCs w:val="26"/>
          <w:lang w:eastAsia="ja-JP"/>
        </w:rPr>
        <w:t>, March 30, 2020</w:t>
      </w:r>
    </w:p>
    <w:p w14:paraId="7F2D4436" w14:textId="77777777" w:rsidR="006373EB" w:rsidRPr="00D65A19" w:rsidRDefault="006373EB" w:rsidP="006373EB">
      <w:pPr>
        <w:shd w:val="clear" w:color="auto" w:fill="FFFFFF"/>
        <w:spacing w:after="0" w:line="240" w:lineRule="auto"/>
        <w:ind w:left="720"/>
        <w:textAlignment w:val="baseline"/>
        <w:rPr>
          <w:rFonts w:ascii="Garamond" w:eastAsia="Times New Roman" w:hAnsi="Garamond" w:cs="Tahoma"/>
          <w:color w:val="000000"/>
          <w:sz w:val="26"/>
          <w:szCs w:val="26"/>
          <w:lang w:eastAsia="ja-JP"/>
        </w:rPr>
      </w:pPr>
      <w:r w:rsidRPr="00D65A19">
        <w:rPr>
          <w:rFonts w:ascii="Garamond" w:eastAsia="Times New Roman" w:hAnsi="Garamond" w:cs="Tahoma"/>
          <w:color w:val="000000"/>
          <w:sz w:val="26"/>
          <w:szCs w:val="26"/>
          <w:lang w:eastAsia="ja-JP"/>
        </w:rPr>
        <w:t>Asian American Racism and COVID</w:t>
      </w:r>
    </w:p>
    <w:p w14:paraId="069EC468" w14:textId="77777777" w:rsidR="006373EB" w:rsidRPr="00D65A19" w:rsidRDefault="006373EB" w:rsidP="006373EB">
      <w:pPr>
        <w:pStyle w:val="ListParagraph"/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color w:val="000000"/>
          <w:sz w:val="26"/>
          <w:szCs w:val="26"/>
          <w:lang w:eastAsia="ja-JP"/>
        </w:rPr>
      </w:pPr>
    </w:p>
    <w:p w14:paraId="13E175C4" w14:textId="7AA6DFA9" w:rsidR="006373EB" w:rsidRPr="00D65A19" w:rsidRDefault="006373EB" w:rsidP="006373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Garamond" w:eastAsia="Times New Roman" w:hAnsi="Garamond" w:cs="Tahoma"/>
          <w:color w:val="000000"/>
          <w:sz w:val="26"/>
          <w:szCs w:val="26"/>
          <w:lang w:eastAsia="ja-JP"/>
        </w:rPr>
      </w:pPr>
      <w:r w:rsidRPr="00D65A19">
        <w:rPr>
          <w:rFonts w:ascii="Garamond" w:eastAsia="Times New Roman" w:hAnsi="Garamond" w:cs="Tahoma"/>
          <w:i/>
          <w:iCs/>
          <w:color w:val="000000"/>
          <w:sz w:val="26"/>
          <w:szCs w:val="26"/>
          <w:lang w:eastAsia="ja-JP"/>
        </w:rPr>
        <w:t>Ohio24/7 News</w:t>
      </w:r>
      <w:r w:rsidRPr="00D65A19">
        <w:rPr>
          <w:rFonts w:ascii="Garamond" w:eastAsia="Times New Roman" w:hAnsi="Garamond" w:cs="Tahoma"/>
          <w:color w:val="000000"/>
          <w:sz w:val="26"/>
          <w:szCs w:val="26"/>
          <w:lang w:eastAsia="ja-JP"/>
        </w:rPr>
        <w:t>, April 26,</w:t>
      </w:r>
      <w:r w:rsidR="00E96375">
        <w:rPr>
          <w:rFonts w:ascii="Garamond" w:eastAsia="Times New Roman" w:hAnsi="Garamond" w:cs="Tahoma"/>
          <w:color w:val="000000"/>
          <w:sz w:val="26"/>
          <w:szCs w:val="26"/>
          <w:lang w:eastAsia="ja-JP"/>
        </w:rPr>
        <w:t xml:space="preserve"> </w:t>
      </w:r>
      <w:r w:rsidRPr="00D65A19">
        <w:rPr>
          <w:rFonts w:ascii="Garamond" w:eastAsia="Times New Roman" w:hAnsi="Garamond" w:cs="Tahoma"/>
          <w:color w:val="000000"/>
          <w:sz w:val="26"/>
          <w:szCs w:val="26"/>
          <w:lang w:eastAsia="ja-JP"/>
        </w:rPr>
        <w:t>2020</w:t>
      </w:r>
    </w:p>
    <w:p w14:paraId="161642A1" w14:textId="77777777" w:rsidR="006373EB" w:rsidRPr="00D65A19" w:rsidRDefault="006373EB" w:rsidP="006373EB">
      <w:pPr>
        <w:shd w:val="clear" w:color="auto" w:fill="FFFFFF"/>
        <w:spacing w:after="0" w:line="240" w:lineRule="auto"/>
        <w:ind w:firstLine="720"/>
        <w:textAlignment w:val="baseline"/>
        <w:rPr>
          <w:rFonts w:ascii="Garamond" w:eastAsia="Times New Roman" w:hAnsi="Garamond" w:cs="Tahoma"/>
          <w:color w:val="000000"/>
          <w:sz w:val="26"/>
          <w:szCs w:val="26"/>
          <w:lang w:eastAsia="ja-JP"/>
        </w:rPr>
      </w:pPr>
      <w:r w:rsidRPr="00D65A19">
        <w:rPr>
          <w:rFonts w:ascii="Garamond" w:eastAsia="Times New Roman" w:hAnsi="Garamond" w:cs="Tahoma"/>
          <w:color w:val="000000"/>
          <w:sz w:val="26"/>
          <w:szCs w:val="26"/>
          <w:lang w:eastAsia="ja-JP"/>
        </w:rPr>
        <w:t>Asian American Racism in Ohio</w:t>
      </w:r>
    </w:p>
    <w:p w14:paraId="738E8F07" w14:textId="77777777" w:rsidR="00155B8D" w:rsidRPr="00D65A19" w:rsidRDefault="00155B8D" w:rsidP="00155B8D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p w14:paraId="630F81C3" w14:textId="7D41E839" w:rsidR="002648FF" w:rsidRPr="00D65A19" w:rsidRDefault="002648FF" w:rsidP="007759BA">
      <w:pPr>
        <w:spacing w:after="0" w:line="240" w:lineRule="auto"/>
        <w:rPr>
          <w:rFonts w:ascii="Garamond" w:hAnsi="Garamond"/>
          <w:color w:val="000000"/>
          <w:sz w:val="26"/>
          <w:szCs w:val="26"/>
        </w:rPr>
      </w:pPr>
    </w:p>
    <w:sectPr w:rsidR="002648FF" w:rsidRPr="00D65A19" w:rsidSect="00FE6ED6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E40D" w14:textId="77777777" w:rsidR="0030079E" w:rsidRDefault="0030079E">
      <w:pPr>
        <w:spacing w:after="0" w:line="240" w:lineRule="auto"/>
      </w:pPr>
      <w:r>
        <w:separator/>
      </w:r>
    </w:p>
  </w:endnote>
  <w:endnote w:type="continuationSeparator" w:id="0">
    <w:p w14:paraId="1BF4C333" w14:textId="77777777" w:rsidR="0030079E" w:rsidRDefault="0030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9469" w14:textId="77777777" w:rsidR="009C369D" w:rsidRPr="001B02A8" w:rsidRDefault="009C369D">
    <w:pPr>
      <w:pStyle w:val="Footer"/>
      <w:rPr>
        <w:rFonts w:ascii="Garamond" w:hAnsi="Garamond"/>
        <w:sz w:val="20"/>
      </w:rPr>
    </w:pPr>
    <w:r w:rsidRPr="001B02A8">
      <w:rPr>
        <w:rFonts w:ascii="Garamond" w:hAnsi="Garamond"/>
      </w:rPr>
      <w:tab/>
    </w:r>
    <w:r w:rsidRPr="001B02A8">
      <w:rPr>
        <w:rFonts w:ascii="Garamond" w:hAnsi="Garamond"/>
      </w:rPr>
      <w:tab/>
    </w:r>
    <w:r w:rsidRPr="001B02A8">
      <w:rPr>
        <w:rFonts w:ascii="Garamond" w:hAnsi="Garamond"/>
        <w:sz w:val="20"/>
      </w:rPr>
      <w:tab/>
    </w:r>
    <w:r w:rsidRPr="001B02A8">
      <w:rPr>
        <w:rStyle w:val="PageNumber"/>
      </w:rPr>
      <w:fldChar w:fldCharType="begin"/>
    </w:r>
    <w:r w:rsidRPr="001B02A8">
      <w:rPr>
        <w:rStyle w:val="PageNumber"/>
        <w:rFonts w:ascii="Garamond" w:hAnsi="Garamond"/>
      </w:rPr>
      <w:instrText xml:space="preserve"> PAGE </w:instrText>
    </w:r>
    <w:r w:rsidRPr="001B02A8">
      <w:rPr>
        <w:rStyle w:val="PageNumber"/>
      </w:rPr>
      <w:fldChar w:fldCharType="separate"/>
    </w:r>
    <w:r>
      <w:rPr>
        <w:rStyle w:val="PageNumber"/>
        <w:rFonts w:ascii="Garamond" w:hAnsi="Garamond"/>
        <w:noProof/>
      </w:rPr>
      <w:t>1</w:t>
    </w:r>
    <w:r w:rsidRPr="001B02A8">
      <w:rPr>
        <w:rStyle w:val="PageNumber"/>
      </w:rPr>
      <w:fldChar w:fldCharType="end"/>
    </w:r>
    <w:r w:rsidRPr="001B02A8">
      <w:rPr>
        <w:rFonts w:ascii="Garamond" w:hAnsi="Garamond"/>
        <w:sz w:val="20"/>
      </w:rPr>
      <w:tab/>
    </w:r>
    <w:r w:rsidRPr="001B02A8">
      <w:rPr>
        <w:rFonts w:ascii="Garamond" w:hAnsi="Garamond"/>
        <w:sz w:val="20"/>
      </w:rPr>
      <w:tab/>
    </w:r>
    <w:r w:rsidRPr="001B02A8">
      <w:rPr>
        <w:rFonts w:ascii="Garamond" w:hAnsi="Garamond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E055" w14:textId="77777777" w:rsidR="0030079E" w:rsidRDefault="0030079E">
      <w:pPr>
        <w:spacing w:after="0" w:line="240" w:lineRule="auto"/>
      </w:pPr>
      <w:r>
        <w:separator/>
      </w:r>
    </w:p>
  </w:footnote>
  <w:footnote w:type="continuationSeparator" w:id="0">
    <w:p w14:paraId="7C5B0B29" w14:textId="77777777" w:rsidR="0030079E" w:rsidRDefault="0030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9247" w14:textId="62C4D2B6" w:rsidR="009C369D" w:rsidRPr="00A12B29" w:rsidRDefault="009C369D">
    <w:pPr>
      <w:pStyle w:val="Header"/>
      <w:rPr>
        <w:rFonts w:ascii="Times New Roman" w:hAnsi="Times New Roman"/>
        <w:sz w:val="20"/>
      </w:rPr>
    </w:pPr>
    <w:r w:rsidRPr="00A12B29">
      <w:rPr>
        <w:rFonts w:ascii="Times New Roman" w:hAnsi="Times New Roman"/>
        <w:sz w:val="20"/>
      </w:rPr>
      <w:t>Kunimoto/C.V.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="00786422">
      <w:rPr>
        <w:rFonts w:ascii="Times New Roman" w:hAnsi="Times New Roman"/>
        <w:sz w:val="20"/>
      </w:rPr>
      <w:t>Feb 2026</w:t>
    </w:r>
    <w:r w:rsidRPr="00A12B29">
      <w:rPr>
        <w:rFonts w:ascii="Times New Roman" w:hAnsi="Times New Roman"/>
        <w:sz w:val="20"/>
      </w:rPr>
      <w:tab/>
    </w:r>
    <w:r w:rsidRPr="00A12B29">
      <w:rPr>
        <w:rFonts w:ascii="Times New Roman" w:hAnsi="Times New Roman"/>
        <w:sz w:val="20"/>
      </w:rPr>
      <w:tab/>
    </w:r>
  </w:p>
  <w:p w14:paraId="4DEBD265" w14:textId="77777777" w:rsidR="009103C7" w:rsidRDefault="009103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051F" w14:textId="77777777" w:rsidR="009C369D" w:rsidRPr="005A056B" w:rsidRDefault="009C369D" w:rsidP="00FA625E">
    <w:pPr>
      <w:pStyle w:val="Header"/>
      <w:rPr>
        <w:rFonts w:ascii="Times New Roman" w:hAnsi="Times New Roman"/>
        <w:sz w:val="20"/>
        <w:szCs w:val="20"/>
      </w:rPr>
    </w:pPr>
    <w:r w:rsidRPr="005A056B">
      <w:rPr>
        <w:rFonts w:ascii="Times New Roman" w:hAnsi="Times New Roman"/>
        <w:sz w:val="20"/>
        <w:szCs w:val="20"/>
      </w:rPr>
      <w:t>Kunimoto/C.V.</w:t>
    </w:r>
    <w:r w:rsidRPr="005A056B">
      <w:rPr>
        <w:rFonts w:ascii="Times New Roman" w:hAnsi="Times New Roman"/>
        <w:sz w:val="20"/>
        <w:szCs w:val="20"/>
      </w:rPr>
      <w:tab/>
    </w:r>
    <w:r w:rsidRPr="005A056B">
      <w:rPr>
        <w:rFonts w:ascii="Times New Roman" w:hAnsi="Times New Roman"/>
        <w:sz w:val="20"/>
        <w:szCs w:val="20"/>
      </w:rPr>
      <w:tab/>
    </w:r>
    <w:r w:rsidRPr="005A056B">
      <w:rPr>
        <w:rFonts w:ascii="Times New Roman" w:hAnsi="Times New Roman"/>
        <w:sz w:val="20"/>
        <w:szCs w:val="20"/>
      </w:rPr>
      <w:tab/>
    </w:r>
    <w:r w:rsidRPr="005A056B">
      <w:rPr>
        <w:rFonts w:ascii="Times New Roman" w:hAnsi="Times New Roman"/>
        <w:sz w:val="20"/>
        <w:szCs w:val="20"/>
      </w:rPr>
      <w:tab/>
    </w:r>
  </w:p>
  <w:p w14:paraId="5AEC3679" w14:textId="77777777" w:rsidR="009C369D" w:rsidRPr="005A056B" w:rsidRDefault="009C369D">
    <w:pPr>
      <w:pStyle w:val="Header"/>
      <w:rPr>
        <w:rFonts w:ascii="Times New Roman" w:hAnsi="Times New Roman"/>
        <w:sz w:val="20"/>
      </w:rPr>
    </w:pPr>
    <w:r w:rsidRPr="005A056B">
      <w:rPr>
        <w:rFonts w:ascii="Times New Roman" w:hAnsi="Times New Roman"/>
        <w:sz w:val="20"/>
      </w:rPr>
      <w:tab/>
    </w:r>
    <w:r w:rsidRPr="005A056B">
      <w:rPr>
        <w:rFonts w:ascii="Times New Roman" w:hAnsi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152"/>
    <w:multiLevelType w:val="hybridMultilevel"/>
    <w:tmpl w:val="D96224F6"/>
    <w:lvl w:ilvl="0" w:tplc="43E2931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E51AB"/>
    <w:multiLevelType w:val="hybridMultilevel"/>
    <w:tmpl w:val="F7FE67C6"/>
    <w:lvl w:ilvl="0" w:tplc="8D44ED0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63E45"/>
    <w:multiLevelType w:val="hybridMultilevel"/>
    <w:tmpl w:val="414EB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57AF1"/>
    <w:multiLevelType w:val="hybridMultilevel"/>
    <w:tmpl w:val="97425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F72D7C"/>
    <w:multiLevelType w:val="hybridMultilevel"/>
    <w:tmpl w:val="6AB6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10669"/>
    <w:multiLevelType w:val="hybridMultilevel"/>
    <w:tmpl w:val="3A2A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45F85"/>
    <w:multiLevelType w:val="hybridMultilevel"/>
    <w:tmpl w:val="5FF4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0567A"/>
    <w:multiLevelType w:val="hybridMultilevel"/>
    <w:tmpl w:val="91E44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24032F"/>
    <w:multiLevelType w:val="hybridMultilevel"/>
    <w:tmpl w:val="B98E04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6546709F"/>
    <w:multiLevelType w:val="hybridMultilevel"/>
    <w:tmpl w:val="AC56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D04E7"/>
    <w:multiLevelType w:val="hybridMultilevel"/>
    <w:tmpl w:val="3294AB6E"/>
    <w:lvl w:ilvl="0" w:tplc="12989FF0">
      <w:numFmt w:val="bullet"/>
      <w:lvlText w:val="-"/>
      <w:lvlJc w:val="left"/>
      <w:pPr>
        <w:ind w:left="45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723867324">
    <w:abstractNumId w:val="3"/>
  </w:num>
  <w:num w:numId="2" w16cid:durableId="1144129102">
    <w:abstractNumId w:val="2"/>
  </w:num>
  <w:num w:numId="3" w16cid:durableId="38939741">
    <w:abstractNumId w:val="8"/>
  </w:num>
  <w:num w:numId="4" w16cid:durableId="729116526">
    <w:abstractNumId w:val="0"/>
  </w:num>
  <w:num w:numId="5" w16cid:durableId="971789838">
    <w:abstractNumId w:val="5"/>
  </w:num>
  <w:num w:numId="6" w16cid:durableId="1772772184">
    <w:abstractNumId w:val="9"/>
  </w:num>
  <w:num w:numId="7" w16cid:durableId="1126044971">
    <w:abstractNumId w:val="4"/>
  </w:num>
  <w:num w:numId="8" w16cid:durableId="1280646212">
    <w:abstractNumId w:val="10"/>
  </w:num>
  <w:num w:numId="9" w16cid:durableId="1375080403">
    <w:abstractNumId w:val="6"/>
  </w:num>
  <w:num w:numId="10" w16cid:durableId="1399325140">
    <w:abstractNumId w:val="1"/>
  </w:num>
  <w:num w:numId="11" w16cid:durableId="906258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25"/>
    <w:rsid w:val="000006D4"/>
    <w:rsid w:val="00007E64"/>
    <w:rsid w:val="000139B8"/>
    <w:rsid w:val="0001528E"/>
    <w:rsid w:val="00015443"/>
    <w:rsid w:val="00015818"/>
    <w:rsid w:val="000210C0"/>
    <w:rsid w:val="00027AE0"/>
    <w:rsid w:val="0003090B"/>
    <w:rsid w:val="00035B34"/>
    <w:rsid w:val="000406AB"/>
    <w:rsid w:val="0005339E"/>
    <w:rsid w:val="000567DA"/>
    <w:rsid w:val="00061668"/>
    <w:rsid w:val="00066D34"/>
    <w:rsid w:val="00083164"/>
    <w:rsid w:val="00084EF9"/>
    <w:rsid w:val="0008505F"/>
    <w:rsid w:val="00085C9C"/>
    <w:rsid w:val="00085D94"/>
    <w:rsid w:val="000908DB"/>
    <w:rsid w:val="000A020F"/>
    <w:rsid w:val="000A06E7"/>
    <w:rsid w:val="000A3F3F"/>
    <w:rsid w:val="000A532E"/>
    <w:rsid w:val="000A5C35"/>
    <w:rsid w:val="000B6F76"/>
    <w:rsid w:val="000B75D3"/>
    <w:rsid w:val="000C6EC0"/>
    <w:rsid w:val="000E264D"/>
    <w:rsid w:val="000E50C6"/>
    <w:rsid w:val="000E548E"/>
    <w:rsid w:val="000E6F99"/>
    <w:rsid w:val="000F106E"/>
    <w:rsid w:val="000F1632"/>
    <w:rsid w:val="000F5A2E"/>
    <w:rsid w:val="000F5E2A"/>
    <w:rsid w:val="00100841"/>
    <w:rsid w:val="00116070"/>
    <w:rsid w:val="00121E6B"/>
    <w:rsid w:val="001229AC"/>
    <w:rsid w:val="00122DD2"/>
    <w:rsid w:val="001263F5"/>
    <w:rsid w:val="00127FFD"/>
    <w:rsid w:val="00136A57"/>
    <w:rsid w:val="00136EAE"/>
    <w:rsid w:val="00140E34"/>
    <w:rsid w:val="00143A43"/>
    <w:rsid w:val="001462CE"/>
    <w:rsid w:val="00151F86"/>
    <w:rsid w:val="001524BE"/>
    <w:rsid w:val="001526D5"/>
    <w:rsid w:val="00155B8D"/>
    <w:rsid w:val="00160A32"/>
    <w:rsid w:val="00163B22"/>
    <w:rsid w:val="001646CE"/>
    <w:rsid w:val="0017515D"/>
    <w:rsid w:val="00175C86"/>
    <w:rsid w:val="00176487"/>
    <w:rsid w:val="001764C7"/>
    <w:rsid w:val="001820C3"/>
    <w:rsid w:val="00184942"/>
    <w:rsid w:val="00184FB5"/>
    <w:rsid w:val="00185258"/>
    <w:rsid w:val="00186E10"/>
    <w:rsid w:val="001901AB"/>
    <w:rsid w:val="001A14F7"/>
    <w:rsid w:val="001A1C01"/>
    <w:rsid w:val="001A4F68"/>
    <w:rsid w:val="001A5339"/>
    <w:rsid w:val="001A6A3A"/>
    <w:rsid w:val="001B31D1"/>
    <w:rsid w:val="001B59DB"/>
    <w:rsid w:val="001B7651"/>
    <w:rsid w:val="001B76F8"/>
    <w:rsid w:val="001B7AE6"/>
    <w:rsid w:val="001D1E51"/>
    <w:rsid w:val="001D636C"/>
    <w:rsid w:val="001D6822"/>
    <w:rsid w:val="001D7300"/>
    <w:rsid w:val="001E5073"/>
    <w:rsid w:val="001F1266"/>
    <w:rsid w:val="001F796E"/>
    <w:rsid w:val="00200C4B"/>
    <w:rsid w:val="00202831"/>
    <w:rsid w:val="002047CB"/>
    <w:rsid w:val="0020671F"/>
    <w:rsid w:val="0021037F"/>
    <w:rsid w:val="00213DE5"/>
    <w:rsid w:val="002359B7"/>
    <w:rsid w:val="00235CAE"/>
    <w:rsid w:val="0024047F"/>
    <w:rsid w:val="002407A9"/>
    <w:rsid w:val="0024165E"/>
    <w:rsid w:val="002449F2"/>
    <w:rsid w:val="00246153"/>
    <w:rsid w:val="00251F2E"/>
    <w:rsid w:val="00255E6C"/>
    <w:rsid w:val="0026368D"/>
    <w:rsid w:val="002637BC"/>
    <w:rsid w:val="002648FF"/>
    <w:rsid w:val="002710A6"/>
    <w:rsid w:val="00273639"/>
    <w:rsid w:val="002807FF"/>
    <w:rsid w:val="002827AC"/>
    <w:rsid w:val="0028346B"/>
    <w:rsid w:val="00287089"/>
    <w:rsid w:val="00291B08"/>
    <w:rsid w:val="002A0A81"/>
    <w:rsid w:val="002A54B3"/>
    <w:rsid w:val="002B258B"/>
    <w:rsid w:val="002C056C"/>
    <w:rsid w:val="002C144C"/>
    <w:rsid w:val="002C23B4"/>
    <w:rsid w:val="002C42AF"/>
    <w:rsid w:val="002D299A"/>
    <w:rsid w:val="002D7723"/>
    <w:rsid w:val="002D77EA"/>
    <w:rsid w:val="002E53AD"/>
    <w:rsid w:val="002E587F"/>
    <w:rsid w:val="002F01CE"/>
    <w:rsid w:val="002F2A8E"/>
    <w:rsid w:val="002F2E2A"/>
    <w:rsid w:val="002F7000"/>
    <w:rsid w:val="0030079E"/>
    <w:rsid w:val="00304EF7"/>
    <w:rsid w:val="00306FBB"/>
    <w:rsid w:val="00315637"/>
    <w:rsid w:val="00325907"/>
    <w:rsid w:val="0033038A"/>
    <w:rsid w:val="0033098A"/>
    <w:rsid w:val="003339B1"/>
    <w:rsid w:val="00333E8A"/>
    <w:rsid w:val="00341A10"/>
    <w:rsid w:val="00341D3B"/>
    <w:rsid w:val="00345299"/>
    <w:rsid w:val="00345408"/>
    <w:rsid w:val="00350CFB"/>
    <w:rsid w:val="003530EC"/>
    <w:rsid w:val="00355ECD"/>
    <w:rsid w:val="00360798"/>
    <w:rsid w:val="00366806"/>
    <w:rsid w:val="00375221"/>
    <w:rsid w:val="003772C2"/>
    <w:rsid w:val="00390B24"/>
    <w:rsid w:val="00397AE4"/>
    <w:rsid w:val="003A5763"/>
    <w:rsid w:val="003B15DC"/>
    <w:rsid w:val="003B262A"/>
    <w:rsid w:val="003B32C1"/>
    <w:rsid w:val="003B477C"/>
    <w:rsid w:val="003C2BB4"/>
    <w:rsid w:val="003D03A3"/>
    <w:rsid w:val="003D1296"/>
    <w:rsid w:val="003D3D08"/>
    <w:rsid w:val="003E4F4D"/>
    <w:rsid w:val="003E5A8D"/>
    <w:rsid w:val="003F1466"/>
    <w:rsid w:val="003F7A8C"/>
    <w:rsid w:val="00411535"/>
    <w:rsid w:val="00415504"/>
    <w:rsid w:val="00424FA2"/>
    <w:rsid w:val="0043049F"/>
    <w:rsid w:val="0043241A"/>
    <w:rsid w:val="00435F7A"/>
    <w:rsid w:val="00442426"/>
    <w:rsid w:val="00442C38"/>
    <w:rsid w:val="004432D9"/>
    <w:rsid w:val="00444956"/>
    <w:rsid w:val="00445066"/>
    <w:rsid w:val="00462ABB"/>
    <w:rsid w:val="00466B3B"/>
    <w:rsid w:val="00467D8C"/>
    <w:rsid w:val="00470FDC"/>
    <w:rsid w:val="004722B7"/>
    <w:rsid w:val="00475FA2"/>
    <w:rsid w:val="0047736A"/>
    <w:rsid w:val="004814CC"/>
    <w:rsid w:val="004863DA"/>
    <w:rsid w:val="0049478F"/>
    <w:rsid w:val="00494A6D"/>
    <w:rsid w:val="00494C5F"/>
    <w:rsid w:val="004965E6"/>
    <w:rsid w:val="004A2647"/>
    <w:rsid w:val="004A57AC"/>
    <w:rsid w:val="004A6571"/>
    <w:rsid w:val="004B2A65"/>
    <w:rsid w:val="004C61F7"/>
    <w:rsid w:val="004D06D4"/>
    <w:rsid w:val="004D54CB"/>
    <w:rsid w:val="004D5F52"/>
    <w:rsid w:val="004E462A"/>
    <w:rsid w:val="004E670F"/>
    <w:rsid w:val="004E7CE4"/>
    <w:rsid w:val="004F00A9"/>
    <w:rsid w:val="004F12F1"/>
    <w:rsid w:val="004F5617"/>
    <w:rsid w:val="004F67A5"/>
    <w:rsid w:val="00500BA0"/>
    <w:rsid w:val="005013C9"/>
    <w:rsid w:val="00501EE2"/>
    <w:rsid w:val="00501F9B"/>
    <w:rsid w:val="00503785"/>
    <w:rsid w:val="005059DE"/>
    <w:rsid w:val="005061EF"/>
    <w:rsid w:val="0050712A"/>
    <w:rsid w:val="00511E8B"/>
    <w:rsid w:val="005146E6"/>
    <w:rsid w:val="00522581"/>
    <w:rsid w:val="0052581E"/>
    <w:rsid w:val="00531D12"/>
    <w:rsid w:val="005335BC"/>
    <w:rsid w:val="00533D25"/>
    <w:rsid w:val="00540EA3"/>
    <w:rsid w:val="00541890"/>
    <w:rsid w:val="005421A6"/>
    <w:rsid w:val="00543A97"/>
    <w:rsid w:val="0054423A"/>
    <w:rsid w:val="00546BC3"/>
    <w:rsid w:val="00550736"/>
    <w:rsid w:val="0055088F"/>
    <w:rsid w:val="005532BC"/>
    <w:rsid w:val="005533E9"/>
    <w:rsid w:val="00555C50"/>
    <w:rsid w:val="00557177"/>
    <w:rsid w:val="00557467"/>
    <w:rsid w:val="00561740"/>
    <w:rsid w:val="00561A4B"/>
    <w:rsid w:val="00562EB3"/>
    <w:rsid w:val="00563657"/>
    <w:rsid w:val="0056381C"/>
    <w:rsid w:val="00565A1D"/>
    <w:rsid w:val="0057296C"/>
    <w:rsid w:val="0057630B"/>
    <w:rsid w:val="00583DD6"/>
    <w:rsid w:val="00594EB4"/>
    <w:rsid w:val="005A00C1"/>
    <w:rsid w:val="005A5859"/>
    <w:rsid w:val="005A5C4F"/>
    <w:rsid w:val="005B47AC"/>
    <w:rsid w:val="005B5F24"/>
    <w:rsid w:val="005B648B"/>
    <w:rsid w:val="005B6569"/>
    <w:rsid w:val="005B6BAB"/>
    <w:rsid w:val="005C4D97"/>
    <w:rsid w:val="005C50A5"/>
    <w:rsid w:val="005C5404"/>
    <w:rsid w:val="005D1ECD"/>
    <w:rsid w:val="005D337A"/>
    <w:rsid w:val="005D584C"/>
    <w:rsid w:val="005D6F28"/>
    <w:rsid w:val="005D7161"/>
    <w:rsid w:val="005D7659"/>
    <w:rsid w:val="005E0159"/>
    <w:rsid w:val="005E0C65"/>
    <w:rsid w:val="005E3FF9"/>
    <w:rsid w:val="005E6CB9"/>
    <w:rsid w:val="005F215F"/>
    <w:rsid w:val="005F3762"/>
    <w:rsid w:val="00602A9C"/>
    <w:rsid w:val="006124E5"/>
    <w:rsid w:val="00621895"/>
    <w:rsid w:val="006231D8"/>
    <w:rsid w:val="00625F74"/>
    <w:rsid w:val="006309A2"/>
    <w:rsid w:val="006317F8"/>
    <w:rsid w:val="00632DBB"/>
    <w:rsid w:val="0063321E"/>
    <w:rsid w:val="006334AC"/>
    <w:rsid w:val="006373EB"/>
    <w:rsid w:val="006412E3"/>
    <w:rsid w:val="0064570B"/>
    <w:rsid w:val="006461FE"/>
    <w:rsid w:val="006526AC"/>
    <w:rsid w:val="006540B4"/>
    <w:rsid w:val="0065553F"/>
    <w:rsid w:val="00656799"/>
    <w:rsid w:val="00663616"/>
    <w:rsid w:val="00666592"/>
    <w:rsid w:val="006668CC"/>
    <w:rsid w:val="00667979"/>
    <w:rsid w:val="0067480B"/>
    <w:rsid w:val="00680008"/>
    <w:rsid w:val="00680530"/>
    <w:rsid w:val="00680A49"/>
    <w:rsid w:val="00687F5E"/>
    <w:rsid w:val="006911B8"/>
    <w:rsid w:val="00693D52"/>
    <w:rsid w:val="00694EDA"/>
    <w:rsid w:val="00695686"/>
    <w:rsid w:val="00696F3E"/>
    <w:rsid w:val="006A3231"/>
    <w:rsid w:val="006B02BD"/>
    <w:rsid w:val="006C213B"/>
    <w:rsid w:val="006C3384"/>
    <w:rsid w:val="006D0B6A"/>
    <w:rsid w:val="006D436B"/>
    <w:rsid w:val="006D7025"/>
    <w:rsid w:val="006E1BB2"/>
    <w:rsid w:val="006E2A18"/>
    <w:rsid w:val="006E3879"/>
    <w:rsid w:val="00701F8B"/>
    <w:rsid w:val="00703A22"/>
    <w:rsid w:val="00706E7B"/>
    <w:rsid w:val="007070DB"/>
    <w:rsid w:val="00710159"/>
    <w:rsid w:val="00712326"/>
    <w:rsid w:val="007152B3"/>
    <w:rsid w:val="0071590F"/>
    <w:rsid w:val="007205EC"/>
    <w:rsid w:val="00727C29"/>
    <w:rsid w:val="007311C5"/>
    <w:rsid w:val="00732754"/>
    <w:rsid w:val="00732D50"/>
    <w:rsid w:val="00735B24"/>
    <w:rsid w:val="007369EE"/>
    <w:rsid w:val="0074314A"/>
    <w:rsid w:val="00751A8D"/>
    <w:rsid w:val="007535D2"/>
    <w:rsid w:val="0075389F"/>
    <w:rsid w:val="00760C50"/>
    <w:rsid w:val="00761D51"/>
    <w:rsid w:val="00762A9A"/>
    <w:rsid w:val="00766775"/>
    <w:rsid w:val="00766B94"/>
    <w:rsid w:val="00766CF4"/>
    <w:rsid w:val="00771C8C"/>
    <w:rsid w:val="007732CD"/>
    <w:rsid w:val="007759BA"/>
    <w:rsid w:val="00776917"/>
    <w:rsid w:val="00782A08"/>
    <w:rsid w:val="0078407D"/>
    <w:rsid w:val="00786422"/>
    <w:rsid w:val="00787A4B"/>
    <w:rsid w:val="00790AAB"/>
    <w:rsid w:val="00790AD6"/>
    <w:rsid w:val="0079113C"/>
    <w:rsid w:val="007925DC"/>
    <w:rsid w:val="007933D1"/>
    <w:rsid w:val="007943B9"/>
    <w:rsid w:val="00797A8F"/>
    <w:rsid w:val="007A1A24"/>
    <w:rsid w:val="007A3FF2"/>
    <w:rsid w:val="007A6735"/>
    <w:rsid w:val="007A7C66"/>
    <w:rsid w:val="007B198F"/>
    <w:rsid w:val="007B30C8"/>
    <w:rsid w:val="007B4C87"/>
    <w:rsid w:val="007B5BBB"/>
    <w:rsid w:val="007C1616"/>
    <w:rsid w:val="007C58D7"/>
    <w:rsid w:val="007D1597"/>
    <w:rsid w:val="007D15DA"/>
    <w:rsid w:val="007D1A5C"/>
    <w:rsid w:val="007D397D"/>
    <w:rsid w:val="007D6CA9"/>
    <w:rsid w:val="007D7709"/>
    <w:rsid w:val="007E1F34"/>
    <w:rsid w:val="007E3A82"/>
    <w:rsid w:val="007E51C0"/>
    <w:rsid w:val="007E7379"/>
    <w:rsid w:val="007F13CF"/>
    <w:rsid w:val="007F3B22"/>
    <w:rsid w:val="007F46B6"/>
    <w:rsid w:val="007F48F7"/>
    <w:rsid w:val="007F7601"/>
    <w:rsid w:val="007F7750"/>
    <w:rsid w:val="008022F3"/>
    <w:rsid w:val="00805ED9"/>
    <w:rsid w:val="00811B90"/>
    <w:rsid w:val="008175DC"/>
    <w:rsid w:val="0082015C"/>
    <w:rsid w:val="008226D2"/>
    <w:rsid w:val="0082270E"/>
    <w:rsid w:val="00834984"/>
    <w:rsid w:val="00840E14"/>
    <w:rsid w:val="00844D91"/>
    <w:rsid w:val="00847522"/>
    <w:rsid w:val="00850BC8"/>
    <w:rsid w:val="008571D9"/>
    <w:rsid w:val="00866EE6"/>
    <w:rsid w:val="00867CB6"/>
    <w:rsid w:val="008703CA"/>
    <w:rsid w:val="00871820"/>
    <w:rsid w:val="008737E6"/>
    <w:rsid w:val="00873BC0"/>
    <w:rsid w:val="00874050"/>
    <w:rsid w:val="00876E88"/>
    <w:rsid w:val="00876F41"/>
    <w:rsid w:val="00877341"/>
    <w:rsid w:val="00881ED6"/>
    <w:rsid w:val="00881EF2"/>
    <w:rsid w:val="0088300B"/>
    <w:rsid w:val="008831CC"/>
    <w:rsid w:val="008949B7"/>
    <w:rsid w:val="00897310"/>
    <w:rsid w:val="008B0C73"/>
    <w:rsid w:val="008B401C"/>
    <w:rsid w:val="008B5450"/>
    <w:rsid w:val="008C1BC8"/>
    <w:rsid w:val="008C7FD8"/>
    <w:rsid w:val="008D390A"/>
    <w:rsid w:val="008D483C"/>
    <w:rsid w:val="008D754F"/>
    <w:rsid w:val="008E0169"/>
    <w:rsid w:val="008E2F1D"/>
    <w:rsid w:val="008E429F"/>
    <w:rsid w:val="008E68F0"/>
    <w:rsid w:val="008E76C0"/>
    <w:rsid w:val="008F1C75"/>
    <w:rsid w:val="008F1E42"/>
    <w:rsid w:val="008F1FBB"/>
    <w:rsid w:val="008F30F3"/>
    <w:rsid w:val="008F6991"/>
    <w:rsid w:val="009063B9"/>
    <w:rsid w:val="00906E78"/>
    <w:rsid w:val="00907B7B"/>
    <w:rsid w:val="00907F00"/>
    <w:rsid w:val="009103C7"/>
    <w:rsid w:val="00913B52"/>
    <w:rsid w:val="00923E28"/>
    <w:rsid w:val="0092500B"/>
    <w:rsid w:val="0093544F"/>
    <w:rsid w:val="0093653B"/>
    <w:rsid w:val="00937742"/>
    <w:rsid w:val="00940104"/>
    <w:rsid w:val="00943A34"/>
    <w:rsid w:val="009501BF"/>
    <w:rsid w:val="00954468"/>
    <w:rsid w:val="00970805"/>
    <w:rsid w:val="00972872"/>
    <w:rsid w:val="00972D5C"/>
    <w:rsid w:val="00987D79"/>
    <w:rsid w:val="009961A0"/>
    <w:rsid w:val="00996D7C"/>
    <w:rsid w:val="00997240"/>
    <w:rsid w:val="0099744C"/>
    <w:rsid w:val="009976AA"/>
    <w:rsid w:val="009A20BB"/>
    <w:rsid w:val="009A335E"/>
    <w:rsid w:val="009A6456"/>
    <w:rsid w:val="009B0D0A"/>
    <w:rsid w:val="009B1C59"/>
    <w:rsid w:val="009B4CFA"/>
    <w:rsid w:val="009B6859"/>
    <w:rsid w:val="009C369D"/>
    <w:rsid w:val="009C7F49"/>
    <w:rsid w:val="009D2B92"/>
    <w:rsid w:val="009E7B4C"/>
    <w:rsid w:val="009F213B"/>
    <w:rsid w:val="009F3306"/>
    <w:rsid w:val="009F36FA"/>
    <w:rsid w:val="00A007BA"/>
    <w:rsid w:val="00A00C81"/>
    <w:rsid w:val="00A00D73"/>
    <w:rsid w:val="00A01E59"/>
    <w:rsid w:val="00A02AA0"/>
    <w:rsid w:val="00A10DD6"/>
    <w:rsid w:val="00A1226B"/>
    <w:rsid w:val="00A123A5"/>
    <w:rsid w:val="00A14E6B"/>
    <w:rsid w:val="00A20AF2"/>
    <w:rsid w:val="00A2672F"/>
    <w:rsid w:val="00A31E56"/>
    <w:rsid w:val="00A3406F"/>
    <w:rsid w:val="00A35406"/>
    <w:rsid w:val="00A40708"/>
    <w:rsid w:val="00A42196"/>
    <w:rsid w:val="00A427AC"/>
    <w:rsid w:val="00A47ADA"/>
    <w:rsid w:val="00A52C95"/>
    <w:rsid w:val="00A5635F"/>
    <w:rsid w:val="00A56B70"/>
    <w:rsid w:val="00A5704B"/>
    <w:rsid w:val="00A57320"/>
    <w:rsid w:val="00A619CE"/>
    <w:rsid w:val="00A630B5"/>
    <w:rsid w:val="00A63499"/>
    <w:rsid w:val="00A66F4D"/>
    <w:rsid w:val="00A7186D"/>
    <w:rsid w:val="00A72AD0"/>
    <w:rsid w:val="00A73F60"/>
    <w:rsid w:val="00A826A8"/>
    <w:rsid w:val="00A856FC"/>
    <w:rsid w:val="00A86D06"/>
    <w:rsid w:val="00A87064"/>
    <w:rsid w:val="00AA3447"/>
    <w:rsid w:val="00AA5AF5"/>
    <w:rsid w:val="00AA7F83"/>
    <w:rsid w:val="00AB4477"/>
    <w:rsid w:val="00AC2DCC"/>
    <w:rsid w:val="00AD7BA8"/>
    <w:rsid w:val="00AE114C"/>
    <w:rsid w:val="00AE1207"/>
    <w:rsid w:val="00AE2C96"/>
    <w:rsid w:val="00AE34E9"/>
    <w:rsid w:val="00AE6EFE"/>
    <w:rsid w:val="00AF0655"/>
    <w:rsid w:val="00AF1D63"/>
    <w:rsid w:val="00AF1DAC"/>
    <w:rsid w:val="00AF2561"/>
    <w:rsid w:val="00AF7EB3"/>
    <w:rsid w:val="00B06205"/>
    <w:rsid w:val="00B06F25"/>
    <w:rsid w:val="00B1150F"/>
    <w:rsid w:val="00B15C8E"/>
    <w:rsid w:val="00B24C5A"/>
    <w:rsid w:val="00B24E6E"/>
    <w:rsid w:val="00B414F1"/>
    <w:rsid w:val="00B42C75"/>
    <w:rsid w:val="00B44828"/>
    <w:rsid w:val="00B46C3E"/>
    <w:rsid w:val="00B529C1"/>
    <w:rsid w:val="00B55386"/>
    <w:rsid w:val="00B55723"/>
    <w:rsid w:val="00B71642"/>
    <w:rsid w:val="00B72E91"/>
    <w:rsid w:val="00B73B45"/>
    <w:rsid w:val="00B73B60"/>
    <w:rsid w:val="00B8142D"/>
    <w:rsid w:val="00B8233A"/>
    <w:rsid w:val="00B8704D"/>
    <w:rsid w:val="00B9108B"/>
    <w:rsid w:val="00B9221A"/>
    <w:rsid w:val="00B95657"/>
    <w:rsid w:val="00BB264F"/>
    <w:rsid w:val="00BB45EF"/>
    <w:rsid w:val="00BB4D56"/>
    <w:rsid w:val="00BB5B4E"/>
    <w:rsid w:val="00BC19B9"/>
    <w:rsid w:val="00BC21A8"/>
    <w:rsid w:val="00BC3927"/>
    <w:rsid w:val="00BD0068"/>
    <w:rsid w:val="00BD3273"/>
    <w:rsid w:val="00BD356E"/>
    <w:rsid w:val="00BD5825"/>
    <w:rsid w:val="00BE05A2"/>
    <w:rsid w:val="00BE14DD"/>
    <w:rsid w:val="00BE658A"/>
    <w:rsid w:val="00BF2DA1"/>
    <w:rsid w:val="00BF4A4F"/>
    <w:rsid w:val="00C056A9"/>
    <w:rsid w:val="00C05729"/>
    <w:rsid w:val="00C116FD"/>
    <w:rsid w:val="00C159FF"/>
    <w:rsid w:val="00C15ACA"/>
    <w:rsid w:val="00C17576"/>
    <w:rsid w:val="00C20127"/>
    <w:rsid w:val="00C21177"/>
    <w:rsid w:val="00C23212"/>
    <w:rsid w:val="00C2388F"/>
    <w:rsid w:val="00C33758"/>
    <w:rsid w:val="00C37699"/>
    <w:rsid w:val="00C41461"/>
    <w:rsid w:val="00C421A1"/>
    <w:rsid w:val="00C42729"/>
    <w:rsid w:val="00C43B89"/>
    <w:rsid w:val="00C51FC4"/>
    <w:rsid w:val="00C54521"/>
    <w:rsid w:val="00C54544"/>
    <w:rsid w:val="00C55E83"/>
    <w:rsid w:val="00C5786B"/>
    <w:rsid w:val="00C65A7B"/>
    <w:rsid w:val="00C711B4"/>
    <w:rsid w:val="00C731E3"/>
    <w:rsid w:val="00C772B8"/>
    <w:rsid w:val="00C82ADA"/>
    <w:rsid w:val="00C87C91"/>
    <w:rsid w:val="00CA3BFD"/>
    <w:rsid w:val="00CA6802"/>
    <w:rsid w:val="00CA7B2B"/>
    <w:rsid w:val="00CB1D64"/>
    <w:rsid w:val="00CC19F7"/>
    <w:rsid w:val="00CC3201"/>
    <w:rsid w:val="00CD52F8"/>
    <w:rsid w:val="00CD71EA"/>
    <w:rsid w:val="00CE0D4F"/>
    <w:rsid w:val="00CE6F4D"/>
    <w:rsid w:val="00CF0110"/>
    <w:rsid w:val="00CF1806"/>
    <w:rsid w:val="00CF20E5"/>
    <w:rsid w:val="00CF21FF"/>
    <w:rsid w:val="00CF68A5"/>
    <w:rsid w:val="00D00189"/>
    <w:rsid w:val="00D05261"/>
    <w:rsid w:val="00D1028C"/>
    <w:rsid w:val="00D208B7"/>
    <w:rsid w:val="00D237D5"/>
    <w:rsid w:val="00D33332"/>
    <w:rsid w:val="00D44101"/>
    <w:rsid w:val="00D52C9A"/>
    <w:rsid w:val="00D556F3"/>
    <w:rsid w:val="00D60C77"/>
    <w:rsid w:val="00D65A19"/>
    <w:rsid w:val="00D66B13"/>
    <w:rsid w:val="00D76B1B"/>
    <w:rsid w:val="00D804D1"/>
    <w:rsid w:val="00D818A9"/>
    <w:rsid w:val="00D860B8"/>
    <w:rsid w:val="00D93222"/>
    <w:rsid w:val="00DA05C4"/>
    <w:rsid w:val="00DA1CC1"/>
    <w:rsid w:val="00DA6A5E"/>
    <w:rsid w:val="00DA75C9"/>
    <w:rsid w:val="00DA7CFB"/>
    <w:rsid w:val="00DB15DA"/>
    <w:rsid w:val="00DB2A98"/>
    <w:rsid w:val="00DB5C13"/>
    <w:rsid w:val="00DB606D"/>
    <w:rsid w:val="00DC0127"/>
    <w:rsid w:val="00DD5091"/>
    <w:rsid w:val="00DE0D10"/>
    <w:rsid w:val="00DF61E8"/>
    <w:rsid w:val="00E10306"/>
    <w:rsid w:val="00E13B18"/>
    <w:rsid w:val="00E15A9A"/>
    <w:rsid w:val="00E20B4E"/>
    <w:rsid w:val="00E20F1D"/>
    <w:rsid w:val="00E216E6"/>
    <w:rsid w:val="00E223CE"/>
    <w:rsid w:val="00E235C0"/>
    <w:rsid w:val="00E24C66"/>
    <w:rsid w:val="00E32DA4"/>
    <w:rsid w:val="00E41EAB"/>
    <w:rsid w:val="00E42CEF"/>
    <w:rsid w:val="00E44B1B"/>
    <w:rsid w:val="00E45266"/>
    <w:rsid w:val="00E51573"/>
    <w:rsid w:val="00E52B42"/>
    <w:rsid w:val="00E532E0"/>
    <w:rsid w:val="00E61BBD"/>
    <w:rsid w:val="00E64BB5"/>
    <w:rsid w:val="00E66A5B"/>
    <w:rsid w:val="00E701A9"/>
    <w:rsid w:val="00E72FF2"/>
    <w:rsid w:val="00E7354C"/>
    <w:rsid w:val="00E80E02"/>
    <w:rsid w:val="00E83E3B"/>
    <w:rsid w:val="00E855A2"/>
    <w:rsid w:val="00E86E0A"/>
    <w:rsid w:val="00E9239D"/>
    <w:rsid w:val="00E94A25"/>
    <w:rsid w:val="00E95591"/>
    <w:rsid w:val="00E96375"/>
    <w:rsid w:val="00E973C6"/>
    <w:rsid w:val="00EA5B74"/>
    <w:rsid w:val="00EB3B38"/>
    <w:rsid w:val="00EB629D"/>
    <w:rsid w:val="00EC6B3D"/>
    <w:rsid w:val="00ED42A5"/>
    <w:rsid w:val="00ED71B5"/>
    <w:rsid w:val="00EE5040"/>
    <w:rsid w:val="00EE6DAD"/>
    <w:rsid w:val="00EF0FAB"/>
    <w:rsid w:val="00EF1268"/>
    <w:rsid w:val="00EF1626"/>
    <w:rsid w:val="00F021C4"/>
    <w:rsid w:val="00F0472B"/>
    <w:rsid w:val="00F0661E"/>
    <w:rsid w:val="00F13F11"/>
    <w:rsid w:val="00F22304"/>
    <w:rsid w:val="00F25287"/>
    <w:rsid w:val="00F27BDC"/>
    <w:rsid w:val="00F326F9"/>
    <w:rsid w:val="00F4289B"/>
    <w:rsid w:val="00F47332"/>
    <w:rsid w:val="00F47940"/>
    <w:rsid w:val="00F52501"/>
    <w:rsid w:val="00F53924"/>
    <w:rsid w:val="00F64625"/>
    <w:rsid w:val="00F72D91"/>
    <w:rsid w:val="00F75778"/>
    <w:rsid w:val="00F75A9C"/>
    <w:rsid w:val="00F77493"/>
    <w:rsid w:val="00F80B63"/>
    <w:rsid w:val="00F878EC"/>
    <w:rsid w:val="00F95A39"/>
    <w:rsid w:val="00FA243D"/>
    <w:rsid w:val="00FA4DA7"/>
    <w:rsid w:val="00FA625E"/>
    <w:rsid w:val="00FB15DD"/>
    <w:rsid w:val="00FB3AD3"/>
    <w:rsid w:val="00FC1AE0"/>
    <w:rsid w:val="00FC3EAF"/>
    <w:rsid w:val="00FC3FE7"/>
    <w:rsid w:val="00FC4BD9"/>
    <w:rsid w:val="00FD3569"/>
    <w:rsid w:val="00FD7F49"/>
    <w:rsid w:val="00FE6C85"/>
    <w:rsid w:val="00FE6ED6"/>
    <w:rsid w:val="00FE73C9"/>
    <w:rsid w:val="00FF2E6E"/>
    <w:rsid w:val="00FF42FF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C71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33D25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0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D25"/>
    <w:rPr>
      <w:rFonts w:ascii="Calibri" w:eastAsia="Calibri" w:hAnsi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25"/>
    <w:rPr>
      <w:rFonts w:ascii="Calibri" w:eastAsia="Calibri" w:hAnsi="Calibri"/>
      <w:color w:val="auto"/>
      <w:sz w:val="22"/>
      <w:szCs w:val="22"/>
    </w:rPr>
  </w:style>
  <w:style w:type="character" w:styleId="PageNumber">
    <w:name w:val="page number"/>
    <w:basedOn w:val="DefaultParagraphFont"/>
    <w:rsid w:val="00533D25"/>
  </w:style>
  <w:style w:type="paragraph" w:styleId="ListParagraph">
    <w:name w:val="List Paragraph"/>
    <w:basedOn w:val="Normal"/>
    <w:uiPriority w:val="34"/>
    <w:qFormat/>
    <w:rsid w:val="00A630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C75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5C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703A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0D4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40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73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uminnpressblog.com/2017/05/18/art-practice-and-prot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tforum.com/print/previews/202001/kazuo-shiraga-a-retrospective-81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Namiko Kunimoto</dc:creator>
  <cp:keywords/>
  <dc:description/>
  <cp:lastModifiedBy>Kunimoto, Namiko</cp:lastModifiedBy>
  <cp:revision>4</cp:revision>
  <cp:lastPrinted>2018-02-28T04:32:00Z</cp:lastPrinted>
  <dcterms:created xsi:type="dcterms:W3CDTF">2026-02-27T17:20:00Z</dcterms:created>
  <dcterms:modified xsi:type="dcterms:W3CDTF">2026-02-27T17:27:00Z</dcterms:modified>
</cp:coreProperties>
</file>